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AB" w:rsidRPr="009F2AAB" w:rsidRDefault="009F2AAB" w:rsidP="009F2AAB">
      <w:pPr>
        <w:tabs>
          <w:tab w:val="left" w:pos="4395"/>
        </w:tabs>
        <w:spacing w:after="0" w:line="240" w:lineRule="auto"/>
        <w:ind w:firstLine="4536"/>
        <w:rPr>
          <w:rFonts w:ascii="Times New Roman" w:hAnsi="Times New Roman"/>
          <w:sz w:val="24"/>
          <w:szCs w:val="24"/>
          <w:lang w:eastAsia="lt-LT"/>
        </w:rPr>
      </w:pPr>
      <w:r w:rsidRPr="009F2AAB">
        <w:rPr>
          <w:rFonts w:ascii="Times New Roman" w:hAnsi="Times New Roman"/>
          <w:sz w:val="24"/>
          <w:szCs w:val="24"/>
          <w:lang w:eastAsia="lt-LT"/>
        </w:rPr>
        <w:t>PATVIRTINTA</w:t>
      </w:r>
    </w:p>
    <w:p w:rsidR="009F2AAB" w:rsidRPr="009F2AAB" w:rsidRDefault="009F2AAB" w:rsidP="009F2AAB">
      <w:pPr>
        <w:tabs>
          <w:tab w:val="left" w:pos="4395"/>
        </w:tabs>
        <w:spacing w:after="0" w:line="240" w:lineRule="auto"/>
        <w:ind w:firstLine="4536"/>
        <w:rPr>
          <w:rFonts w:ascii="Times New Roman" w:hAnsi="Times New Roman"/>
          <w:sz w:val="24"/>
          <w:szCs w:val="24"/>
          <w:lang w:eastAsia="lt-LT"/>
        </w:rPr>
      </w:pPr>
      <w:r w:rsidRPr="009F2AAB">
        <w:rPr>
          <w:rFonts w:ascii="Times New Roman" w:hAnsi="Times New Roman"/>
          <w:sz w:val="24"/>
          <w:szCs w:val="24"/>
          <w:lang w:eastAsia="lt-LT"/>
        </w:rPr>
        <w:t xml:space="preserve">Kretingos rajono savivaldybės tarybos </w:t>
      </w:r>
    </w:p>
    <w:p w:rsidR="009F2AAB" w:rsidRPr="009F2AAB" w:rsidRDefault="009F2AAB" w:rsidP="009F2AAB">
      <w:pPr>
        <w:tabs>
          <w:tab w:val="left" w:pos="4395"/>
        </w:tabs>
        <w:spacing w:after="0" w:line="240" w:lineRule="auto"/>
        <w:ind w:firstLine="4536"/>
        <w:rPr>
          <w:rFonts w:ascii="Times New Roman" w:hAnsi="Times New Roman"/>
          <w:sz w:val="24"/>
          <w:szCs w:val="24"/>
          <w:lang w:eastAsia="lt-LT"/>
        </w:rPr>
      </w:pPr>
      <w:smartTag w:uri="urn:schemas-microsoft-com:office:smarttags" w:element="metricconverter">
        <w:smartTagPr>
          <w:attr w:name="ProductID" w:val="2014 m"/>
        </w:smartTagPr>
        <w:r w:rsidRPr="009F2AAB">
          <w:rPr>
            <w:rFonts w:ascii="Times New Roman" w:hAnsi="Times New Roman"/>
            <w:sz w:val="24"/>
            <w:szCs w:val="24"/>
            <w:lang w:eastAsia="lt-LT"/>
          </w:rPr>
          <w:t>2014 m</w:t>
        </w:r>
      </w:smartTag>
      <w:r w:rsidRPr="009F2AAB">
        <w:rPr>
          <w:rFonts w:ascii="Times New Roman" w:hAnsi="Times New Roman"/>
          <w:sz w:val="24"/>
          <w:szCs w:val="24"/>
          <w:lang w:eastAsia="lt-LT"/>
        </w:rPr>
        <w:t xml:space="preserve">. kovo </w:t>
      </w:r>
      <w:r w:rsidR="004355EB">
        <w:rPr>
          <w:rFonts w:ascii="Times New Roman" w:hAnsi="Times New Roman"/>
          <w:sz w:val="24"/>
          <w:szCs w:val="24"/>
          <w:lang w:eastAsia="lt-LT"/>
        </w:rPr>
        <w:t>27</w:t>
      </w:r>
      <w:r w:rsidRPr="009F2AAB">
        <w:rPr>
          <w:rFonts w:ascii="Times New Roman" w:hAnsi="Times New Roman"/>
          <w:sz w:val="24"/>
          <w:szCs w:val="24"/>
          <w:lang w:eastAsia="lt-LT"/>
        </w:rPr>
        <w:t xml:space="preserve"> </w:t>
      </w:r>
      <w:bookmarkStart w:id="0" w:name="_GoBack"/>
      <w:bookmarkEnd w:id="0"/>
      <w:r w:rsidRPr="009F2AAB">
        <w:rPr>
          <w:rFonts w:ascii="Times New Roman" w:hAnsi="Times New Roman"/>
          <w:sz w:val="24"/>
          <w:szCs w:val="24"/>
          <w:lang w:eastAsia="lt-LT"/>
        </w:rPr>
        <w:t>d.</w:t>
      </w:r>
      <w:r w:rsidR="00C72103">
        <w:rPr>
          <w:rFonts w:ascii="Times New Roman" w:hAnsi="Times New Roman"/>
          <w:sz w:val="24"/>
          <w:szCs w:val="24"/>
          <w:lang w:eastAsia="lt-LT"/>
        </w:rPr>
        <w:t xml:space="preserve"> </w:t>
      </w:r>
      <w:r w:rsidRPr="009F2AAB">
        <w:rPr>
          <w:rFonts w:ascii="Times New Roman" w:hAnsi="Times New Roman"/>
          <w:sz w:val="24"/>
          <w:szCs w:val="24"/>
          <w:lang w:eastAsia="lt-LT"/>
        </w:rPr>
        <w:t>sprendimu Nr. T2-</w:t>
      </w:r>
    </w:p>
    <w:p w:rsidR="009F2AAB" w:rsidRPr="009F2AAB" w:rsidRDefault="009F2AAB" w:rsidP="009F2AAB">
      <w:pPr>
        <w:tabs>
          <w:tab w:val="left" w:pos="4536"/>
        </w:tabs>
        <w:spacing w:after="0" w:line="240" w:lineRule="auto"/>
        <w:ind w:left="4962"/>
        <w:rPr>
          <w:rFonts w:ascii="Times New Roman" w:hAnsi="Times New Roman"/>
          <w:sz w:val="24"/>
          <w:szCs w:val="24"/>
          <w:lang w:eastAsia="lt-LT"/>
        </w:rPr>
      </w:pPr>
    </w:p>
    <w:p w:rsidR="00691556" w:rsidRDefault="00691556" w:rsidP="00691556">
      <w:pPr>
        <w:spacing w:after="0" w:line="240" w:lineRule="auto"/>
        <w:rPr>
          <w:rFonts w:ascii="Times New Roman" w:eastAsia="Times New Roman" w:hAnsi="Times New Roman"/>
          <w:color w:val="000000"/>
          <w:sz w:val="24"/>
          <w:szCs w:val="24"/>
          <w:lang w:eastAsia="lt-LT"/>
        </w:rPr>
      </w:pPr>
    </w:p>
    <w:p w:rsidR="00691556" w:rsidRPr="00D547D1" w:rsidRDefault="00D547D1" w:rsidP="00D547D1">
      <w:pPr>
        <w:spacing w:after="0" w:line="240" w:lineRule="auto"/>
        <w:jc w:val="center"/>
        <w:rPr>
          <w:rFonts w:ascii="Times New Roman" w:eastAsia="Times New Roman" w:hAnsi="Times New Roman"/>
          <w:b/>
          <w:color w:val="000000"/>
          <w:sz w:val="24"/>
          <w:szCs w:val="24"/>
          <w:u w:val="single"/>
          <w:lang w:eastAsia="lt-LT"/>
        </w:rPr>
      </w:pPr>
      <w:r w:rsidRPr="00D547D1">
        <w:rPr>
          <w:rFonts w:ascii="Times New Roman" w:eastAsia="Times New Roman" w:hAnsi="Times New Roman"/>
          <w:b/>
          <w:color w:val="000000"/>
          <w:sz w:val="24"/>
          <w:szCs w:val="24"/>
          <w:u w:val="single"/>
          <w:lang w:eastAsia="lt-LT"/>
        </w:rPr>
        <w:t>KRETINGOS RAJONO KARTENOS VIDURINĖ MOKYKLA</w:t>
      </w:r>
    </w:p>
    <w:p w:rsidR="00691556" w:rsidRDefault="00691556"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(įstaigos pavadinimas)</w:t>
      </w:r>
    </w:p>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91556" w:rsidRDefault="00061B98"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DIREKTORĖS </w:t>
      </w:r>
      <w:r w:rsidR="00FD3833">
        <w:rPr>
          <w:rFonts w:ascii="Times New Roman" w:eastAsia="Times New Roman" w:hAnsi="Times New Roman"/>
          <w:b/>
          <w:bCs/>
          <w:color w:val="000000"/>
          <w:sz w:val="24"/>
          <w:szCs w:val="24"/>
          <w:lang w:eastAsia="lt-LT"/>
        </w:rPr>
        <w:t>LAIMOS MAČERNIENĖS</w:t>
      </w:r>
      <w:r w:rsidR="00C5516F">
        <w:rPr>
          <w:rFonts w:ascii="Times New Roman" w:eastAsia="Times New Roman" w:hAnsi="Times New Roman"/>
          <w:b/>
          <w:bCs/>
          <w:color w:val="000000"/>
          <w:sz w:val="24"/>
          <w:szCs w:val="24"/>
          <w:lang w:eastAsia="lt-LT"/>
        </w:rPr>
        <w:t xml:space="preserve"> </w:t>
      </w:r>
      <w:r w:rsidR="00D547D1">
        <w:rPr>
          <w:rFonts w:ascii="Times New Roman" w:eastAsia="Times New Roman" w:hAnsi="Times New Roman"/>
          <w:b/>
          <w:bCs/>
          <w:color w:val="000000"/>
          <w:sz w:val="24"/>
          <w:szCs w:val="24"/>
          <w:lang w:eastAsia="lt-LT"/>
        </w:rPr>
        <w:t xml:space="preserve"> 2013</w:t>
      </w:r>
      <w:r w:rsidR="00691556">
        <w:rPr>
          <w:rFonts w:ascii="Times New Roman" w:eastAsia="Times New Roman" w:hAnsi="Times New Roman"/>
          <w:b/>
          <w:bCs/>
          <w:color w:val="000000"/>
          <w:sz w:val="24"/>
          <w:szCs w:val="24"/>
          <w:lang w:eastAsia="lt-LT"/>
        </w:rPr>
        <w:t xml:space="preserve"> METŲ VEIKLOS ATASKAITA</w:t>
      </w:r>
    </w:p>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91556" w:rsidRPr="005F65F6" w:rsidRDefault="005F65F6" w:rsidP="00691556">
      <w:pPr>
        <w:shd w:val="clear" w:color="auto" w:fill="FFFFFF"/>
        <w:spacing w:after="0" w:line="240" w:lineRule="auto"/>
        <w:ind w:right="-386" w:firstLine="720"/>
        <w:jc w:val="center"/>
        <w:rPr>
          <w:rFonts w:ascii="Times New Roman" w:eastAsia="Times New Roman" w:hAnsi="Times New Roman"/>
          <w:color w:val="000000"/>
          <w:sz w:val="24"/>
          <w:szCs w:val="24"/>
          <w:u w:val="single"/>
          <w:lang w:eastAsia="lt-LT"/>
        </w:rPr>
      </w:pPr>
      <w:r w:rsidRPr="005F65F6">
        <w:rPr>
          <w:rFonts w:ascii="Times New Roman" w:eastAsia="Times New Roman" w:hAnsi="Times New Roman"/>
          <w:color w:val="000000"/>
          <w:sz w:val="24"/>
          <w:szCs w:val="24"/>
          <w:u w:val="single"/>
          <w:lang w:val="es-ES_tradnl" w:eastAsia="lt-LT"/>
        </w:rPr>
        <w:t>2014 – 03 – 10 Nr. V6-19-(2.2.)</w:t>
      </w:r>
    </w:p>
    <w:p w:rsidR="00691556" w:rsidRDefault="005F65F6"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(data, n</w:t>
      </w:r>
      <w:r w:rsidR="00691556">
        <w:rPr>
          <w:rFonts w:ascii="Times New Roman" w:eastAsia="Times New Roman" w:hAnsi="Times New Roman"/>
          <w:color w:val="000000"/>
          <w:sz w:val="24"/>
          <w:szCs w:val="24"/>
          <w:lang w:eastAsia="lt-LT"/>
        </w:rPr>
        <w:t>r.)</w:t>
      </w:r>
    </w:p>
    <w:p w:rsidR="00691556" w:rsidRDefault="00691556" w:rsidP="0069155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91556" w:rsidRDefault="00691556" w:rsidP="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 Mokyklos pavadinimas, adresas, el. paštas, telefono numeris;</w:t>
      </w:r>
    </w:p>
    <w:p w:rsidR="001854D6" w:rsidRDefault="001854D6" w:rsidP="0052770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rajono Kartenos vidurinė mokykla, Mokyklos g. 16, LT-97340 Kartena, Kretingos rajonas; el. paštas </w:t>
      </w:r>
      <w:hyperlink r:id="rId7" w:history="1">
        <w:r w:rsidRPr="00DB5F3A">
          <w:rPr>
            <w:rStyle w:val="Hipersaitas"/>
            <w:rFonts w:ascii="Times New Roman" w:eastAsia="Times New Roman" w:hAnsi="Times New Roman"/>
            <w:sz w:val="24"/>
            <w:szCs w:val="24"/>
            <w:lang w:eastAsia="lt-LT"/>
          </w:rPr>
          <w:t>kvm@kartena.kretinga.lm.lt</w:t>
        </w:r>
      </w:hyperlink>
      <w:r>
        <w:rPr>
          <w:rFonts w:ascii="Times New Roman" w:eastAsia="Times New Roman" w:hAnsi="Times New Roman"/>
          <w:color w:val="000000"/>
          <w:sz w:val="24"/>
          <w:szCs w:val="24"/>
          <w:lang w:eastAsia="lt-LT"/>
        </w:rPr>
        <w:t>; tel. (8 445</w:t>
      </w:r>
      <w:r w:rsidR="00F60936">
        <w:rPr>
          <w:rFonts w:ascii="Times New Roman" w:eastAsia="Times New Roman" w:hAnsi="Times New Roman"/>
          <w:color w:val="000000"/>
          <w:sz w:val="24"/>
          <w:szCs w:val="24"/>
          <w:lang w:eastAsia="lt-LT"/>
        </w:rPr>
        <w:t>) 47141; faks. (8 445) 47141;</w:t>
      </w:r>
    </w:p>
    <w:p w:rsidR="00F60936" w:rsidRPr="001854D6" w:rsidRDefault="00F60936" w:rsidP="0052770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Kalniškių pradinio ugdymo skyrius, </w:t>
      </w:r>
      <w:r w:rsidR="000F2FEB">
        <w:rPr>
          <w:rFonts w:ascii="Times New Roman" w:eastAsia="Times New Roman" w:hAnsi="Times New Roman"/>
          <w:color w:val="000000"/>
          <w:sz w:val="24"/>
          <w:szCs w:val="24"/>
          <w:lang w:eastAsia="lt-LT"/>
        </w:rPr>
        <w:t xml:space="preserve">Beržų g. 22, </w:t>
      </w:r>
      <w:r>
        <w:rPr>
          <w:rFonts w:ascii="Times New Roman" w:eastAsia="Times New Roman" w:hAnsi="Times New Roman"/>
          <w:color w:val="000000"/>
          <w:sz w:val="24"/>
          <w:szCs w:val="24"/>
          <w:lang w:eastAsia="lt-LT"/>
        </w:rPr>
        <w:t xml:space="preserve">Lubių km., Kartenos sen., LT- 97340 Kretingos rajonas; el. paštas </w:t>
      </w:r>
      <w:hyperlink r:id="rId8" w:history="1">
        <w:r w:rsidR="00CF4F6D" w:rsidRPr="00DB5F3A">
          <w:rPr>
            <w:rStyle w:val="Hipersaitas"/>
            <w:rFonts w:ascii="Times New Roman" w:eastAsia="Times New Roman" w:hAnsi="Times New Roman"/>
            <w:sz w:val="24"/>
            <w:szCs w:val="24"/>
            <w:lang w:eastAsia="lt-LT"/>
          </w:rPr>
          <w:t>kalniskiupm</w:t>
        </w:r>
        <w:r w:rsidR="00CF4F6D" w:rsidRPr="00CF4F6D">
          <w:rPr>
            <w:rStyle w:val="Hipersaitas"/>
            <w:rFonts w:ascii="Times New Roman" w:eastAsia="Times New Roman" w:hAnsi="Times New Roman"/>
            <w:sz w:val="24"/>
            <w:szCs w:val="24"/>
            <w:lang w:eastAsia="lt-LT"/>
          </w:rPr>
          <w:t>@</w:t>
        </w:r>
        <w:r w:rsidR="00CF4F6D" w:rsidRPr="00DB5F3A">
          <w:rPr>
            <w:rStyle w:val="Hipersaitas"/>
            <w:rFonts w:ascii="Times New Roman" w:eastAsia="Times New Roman" w:hAnsi="Times New Roman"/>
            <w:sz w:val="24"/>
            <w:szCs w:val="24"/>
            <w:lang w:eastAsia="lt-LT"/>
          </w:rPr>
          <w:t>kalniskiai.kretinga.lm.lt</w:t>
        </w:r>
      </w:hyperlink>
      <w:r w:rsidR="00CF4F6D">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tel. (8 445) 41245.</w:t>
      </w:r>
    </w:p>
    <w:p w:rsidR="00691556" w:rsidRDefault="00691556" w:rsidP="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 vadovo vardas, pavardė, vadybinis stažas, vadybinė kategorija;</w:t>
      </w:r>
    </w:p>
    <w:p w:rsidR="00C43ADE" w:rsidRPr="00E32183" w:rsidRDefault="00C43ADE" w:rsidP="00E32183">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Laima Mačernienė, vadybinis stažas – 11 metų, III vadybinė kategorija</w:t>
      </w:r>
      <w:r w:rsidR="00E32183" w:rsidRPr="00E32183">
        <w:rPr>
          <w:rFonts w:ascii="Times New Roman" w:eastAsia="Times New Roman" w:hAnsi="Times New Roman"/>
          <w:color w:val="000000"/>
          <w:sz w:val="24"/>
          <w:szCs w:val="24"/>
          <w:lang w:eastAsia="lt-LT"/>
        </w:rPr>
        <w:t xml:space="preserve">, </w:t>
      </w:r>
      <w:r w:rsidR="00E32183" w:rsidRPr="00E469E4">
        <w:rPr>
          <w:rFonts w:ascii="Times New Roman" w:hAnsi="Times New Roman"/>
          <w:iCs/>
          <w:sz w:val="24"/>
          <w:szCs w:val="24"/>
        </w:rPr>
        <w:t>edukologijos magistro kvalifikacinis laipsnis</w:t>
      </w:r>
      <w:r w:rsidRPr="00E32183">
        <w:rPr>
          <w:rFonts w:ascii="Times New Roman" w:eastAsia="Times New Roman" w:hAnsi="Times New Roman"/>
          <w:color w:val="000000"/>
          <w:sz w:val="24"/>
          <w:szCs w:val="24"/>
          <w:lang w:eastAsia="lt-LT"/>
        </w:rPr>
        <w:t>.</w:t>
      </w:r>
    </w:p>
    <w:p w:rsidR="00691556" w:rsidRDefault="00691556"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 Mokinių ska</w:t>
      </w:r>
      <w:r w:rsidR="00221464">
        <w:rPr>
          <w:rFonts w:ascii="Times New Roman" w:eastAsia="Times New Roman" w:hAnsi="Times New Roman"/>
          <w:sz w:val="24"/>
          <w:szCs w:val="24"/>
          <w:lang w:eastAsia="lt-LT"/>
        </w:rPr>
        <w:t xml:space="preserve">ičius iš viso </w:t>
      </w:r>
      <w:r w:rsidR="0086218E">
        <w:rPr>
          <w:rFonts w:ascii="Times New Roman" w:eastAsia="Times New Roman" w:hAnsi="Times New Roman"/>
          <w:sz w:val="24"/>
          <w:szCs w:val="24"/>
          <w:lang w:eastAsia="lt-LT"/>
        </w:rPr>
        <w:t>–</w:t>
      </w:r>
      <w:r w:rsidR="00221464">
        <w:rPr>
          <w:rFonts w:ascii="Times New Roman" w:eastAsia="Times New Roman" w:hAnsi="Times New Roman"/>
          <w:sz w:val="24"/>
          <w:szCs w:val="24"/>
          <w:lang w:eastAsia="lt-LT"/>
        </w:rPr>
        <w:t xml:space="preserve"> </w:t>
      </w:r>
      <w:r w:rsidR="0086218E">
        <w:rPr>
          <w:rFonts w:ascii="Times New Roman" w:eastAsia="Times New Roman" w:hAnsi="Times New Roman"/>
          <w:sz w:val="24"/>
          <w:szCs w:val="24"/>
          <w:lang w:eastAsia="lt-LT"/>
        </w:rPr>
        <w:t>216 mokinių, iš jų:</w:t>
      </w:r>
    </w:p>
    <w:p w:rsidR="00221464" w:rsidRDefault="00221464"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1.3.1. Kartenos vidurinėje mokykloje</w:t>
      </w:r>
      <w:r w:rsidR="0086218E">
        <w:rPr>
          <w:rFonts w:ascii="Times New Roman" w:eastAsia="Times New Roman" w:hAnsi="Times New Roman"/>
          <w:sz w:val="24"/>
          <w:szCs w:val="24"/>
          <w:lang w:eastAsia="lt-LT"/>
        </w:rPr>
        <w:t xml:space="preserve"> – 189 mokiniai, iš jų</w:t>
      </w:r>
      <w:r>
        <w:rPr>
          <w:rFonts w:ascii="Times New Roman" w:eastAsia="Times New Roman" w:hAnsi="Times New Roman"/>
          <w:sz w:val="24"/>
          <w:szCs w:val="24"/>
          <w:lang w:eastAsia="lt-LT"/>
        </w:rPr>
        <w:t>:</w:t>
      </w:r>
    </w:p>
    <w:p w:rsidR="00221464" w:rsidRDefault="00221464"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Ikimokyklinio ugdymo – </w:t>
      </w:r>
      <w:r w:rsidR="0086218E">
        <w:rPr>
          <w:rFonts w:ascii="Times New Roman" w:eastAsia="Times New Roman" w:hAnsi="Times New Roman"/>
          <w:sz w:val="24"/>
          <w:szCs w:val="24"/>
          <w:lang w:eastAsia="lt-LT"/>
        </w:rPr>
        <w:t>19 vaikų;</w:t>
      </w:r>
    </w:p>
    <w:p w:rsidR="00221464" w:rsidRDefault="00221464"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Priešmokyklinio ugdymo </w:t>
      </w:r>
      <w:r w:rsidR="0086218E">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r w:rsidR="0086218E">
        <w:rPr>
          <w:rFonts w:ascii="Times New Roman" w:eastAsia="Times New Roman" w:hAnsi="Times New Roman"/>
          <w:sz w:val="24"/>
          <w:szCs w:val="24"/>
          <w:lang w:eastAsia="lt-LT"/>
        </w:rPr>
        <w:t>20 vaikų;</w:t>
      </w:r>
    </w:p>
    <w:p w:rsidR="00F00515" w:rsidRDefault="00F00515"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Pradinio ugdymo –</w:t>
      </w:r>
      <w:r w:rsidR="0086218E">
        <w:rPr>
          <w:rFonts w:ascii="Times New Roman" w:eastAsia="Times New Roman" w:hAnsi="Times New Roman"/>
          <w:sz w:val="24"/>
          <w:szCs w:val="24"/>
          <w:lang w:eastAsia="lt-LT"/>
        </w:rPr>
        <w:t xml:space="preserve"> 41 mokinys;</w:t>
      </w:r>
    </w:p>
    <w:p w:rsidR="00F00515" w:rsidRDefault="00F00515"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Pagrindinio ugdymo – </w:t>
      </w:r>
      <w:r w:rsidR="0086218E">
        <w:rPr>
          <w:rFonts w:ascii="Times New Roman" w:eastAsia="Times New Roman" w:hAnsi="Times New Roman"/>
          <w:sz w:val="24"/>
          <w:szCs w:val="24"/>
          <w:lang w:eastAsia="lt-LT"/>
        </w:rPr>
        <w:t>95 mokiniai;</w:t>
      </w:r>
    </w:p>
    <w:p w:rsidR="00F00515" w:rsidRDefault="00F00515"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Vidurinio ugdymo – 14 mokinių</w:t>
      </w:r>
      <w:r w:rsidR="00221464">
        <w:rPr>
          <w:rFonts w:ascii="Times New Roman" w:eastAsia="Times New Roman" w:hAnsi="Times New Roman"/>
          <w:sz w:val="24"/>
          <w:szCs w:val="24"/>
          <w:lang w:eastAsia="lt-LT"/>
        </w:rPr>
        <w:t>.</w:t>
      </w:r>
    </w:p>
    <w:p w:rsidR="00221464" w:rsidRDefault="00221464"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1.3.2. Kalniškių pradinio ugdymo skyriuje – 27 mokiniai:</w:t>
      </w:r>
    </w:p>
    <w:p w:rsidR="00221464" w:rsidRDefault="00221464"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Ikimokyklinio ugdymo – </w:t>
      </w:r>
      <w:r w:rsidR="0086218E">
        <w:rPr>
          <w:rFonts w:ascii="Times New Roman" w:eastAsia="Times New Roman" w:hAnsi="Times New Roman"/>
          <w:sz w:val="24"/>
          <w:szCs w:val="24"/>
          <w:lang w:eastAsia="lt-LT"/>
        </w:rPr>
        <w:t>5 vaikai;</w:t>
      </w:r>
    </w:p>
    <w:p w:rsidR="00221464" w:rsidRDefault="00221464"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Priešmokyklinio ugdymo – </w:t>
      </w:r>
      <w:r w:rsidR="0086218E">
        <w:rPr>
          <w:rFonts w:ascii="Times New Roman" w:eastAsia="Times New Roman" w:hAnsi="Times New Roman"/>
          <w:sz w:val="24"/>
          <w:szCs w:val="24"/>
          <w:lang w:eastAsia="lt-LT"/>
        </w:rPr>
        <w:t>2 vaikai;</w:t>
      </w:r>
    </w:p>
    <w:p w:rsidR="00221464" w:rsidRDefault="00221464" w:rsidP="0069155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Pradinio ugdymo </w:t>
      </w:r>
      <w:r w:rsidR="0086218E">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w:t>
      </w:r>
      <w:r w:rsidR="0086218E">
        <w:rPr>
          <w:rFonts w:ascii="Times New Roman" w:eastAsia="Times New Roman" w:hAnsi="Times New Roman"/>
          <w:sz w:val="24"/>
          <w:szCs w:val="24"/>
          <w:lang w:eastAsia="lt-LT"/>
        </w:rPr>
        <w:t>20 mokinių.</w:t>
      </w:r>
    </w:p>
    <w:p w:rsidR="00691556" w:rsidRDefault="00691556" w:rsidP="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91556" w:rsidRPr="003522E1" w:rsidTr="00691556">
        <w:tc>
          <w:tcPr>
            <w:tcW w:w="2464" w:type="dxa"/>
            <w:tcBorders>
              <w:top w:val="single" w:sz="4" w:space="0" w:color="auto"/>
              <w:left w:val="single" w:sz="4" w:space="0" w:color="auto"/>
              <w:bottom w:val="single" w:sz="4" w:space="0" w:color="auto"/>
              <w:right w:val="single" w:sz="4" w:space="0" w:color="auto"/>
            </w:tcBorders>
          </w:tcPr>
          <w:p w:rsidR="00691556" w:rsidRPr="003522E1" w:rsidRDefault="00691556">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tcPr>
          <w:p w:rsidR="00691556" w:rsidRPr="003522E1" w:rsidRDefault="00691556">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 xml:space="preserve">Pedagoginiai darbuotojai  </w:t>
            </w:r>
          </w:p>
        </w:tc>
        <w:tc>
          <w:tcPr>
            <w:tcW w:w="2054" w:type="dxa"/>
            <w:tcBorders>
              <w:top w:val="single" w:sz="4" w:space="0" w:color="auto"/>
              <w:left w:val="single" w:sz="4" w:space="0" w:color="auto"/>
              <w:bottom w:val="single" w:sz="4" w:space="0" w:color="auto"/>
              <w:right w:val="single" w:sz="4" w:space="0" w:color="auto"/>
            </w:tcBorders>
          </w:tcPr>
          <w:p w:rsidR="00691556" w:rsidRPr="003522E1" w:rsidRDefault="00691556">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Nepedagoginiai darbuotojai</w:t>
            </w:r>
          </w:p>
        </w:tc>
        <w:tc>
          <w:tcPr>
            <w:tcW w:w="2491" w:type="dxa"/>
            <w:tcBorders>
              <w:top w:val="single" w:sz="4" w:space="0" w:color="auto"/>
              <w:left w:val="single" w:sz="4" w:space="0" w:color="auto"/>
              <w:bottom w:val="single" w:sz="4" w:space="0" w:color="auto"/>
              <w:right w:val="single" w:sz="4" w:space="0" w:color="auto"/>
            </w:tcBorders>
          </w:tcPr>
          <w:p w:rsidR="00691556" w:rsidRPr="003522E1" w:rsidRDefault="00691556">
            <w:pPr>
              <w:spacing w:after="0" w:line="240" w:lineRule="auto"/>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Kiti darbuotojai</w:t>
            </w:r>
          </w:p>
        </w:tc>
      </w:tr>
      <w:tr w:rsidR="00A53491" w:rsidRPr="003522E1" w:rsidTr="00A53491">
        <w:tc>
          <w:tcPr>
            <w:tcW w:w="9854" w:type="dxa"/>
            <w:gridSpan w:val="4"/>
            <w:tcBorders>
              <w:top w:val="single" w:sz="4" w:space="0" w:color="auto"/>
              <w:left w:val="single" w:sz="4" w:space="0" w:color="auto"/>
              <w:bottom w:val="single" w:sz="4" w:space="0" w:color="auto"/>
              <w:right w:val="single" w:sz="4" w:space="0" w:color="auto"/>
            </w:tcBorders>
          </w:tcPr>
          <w:p w:rsidR="00A53491" w:rsidRPr="003522E1" w:rsidRDefault="00A5349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Kartenos vidurinė mokykla</w:t>
            </w:r>
            <w:r w:rsidR="00D54735" w:rsidRPr="003522E1">
              <w:rPr>
                <w:rFonts w:ascii="Times New Roman" w:eastAsia="Times New Roman" w:hAnsi="Times New Roman"/>
                <w:color w:val="000000"/>
                <w:sz w:val="24"/>
                <w:szCs w:val="24"/>
                <w:lang w:eastAsia="lt-LT"/>
              </w:rPr>
              <w:t xml:space="preserve"> – 57 darbuotojai</w:t>
            </w:r>
          </w:p>
        </w:tc>
      </w:tr>
      <w:tr w:rsidR="00A53491" w:rsidRPr="003522E1" w:rsidTr="00691556">
        <w:tc>
          <w:tcPr>
            <w:tcW w:w="2464" w:type="dxa"/>
            <w:tcBorders>
              <w:top w:val="single" w:sz="4" w:space="0" w:color="auto"/>
              <w:left w:val="single" w:sz="4" w:space="0" w:color="auto"/>
              <w:bottom w:val="single" w:sz="4" w:space="0" w:color="auto"/>
              <w:right w:val="single" w:sz="4" w:space="0" w:color="auto"/>
            </w:tcBorders>
          </w:tcPr>
          <w:p w:rsidR="00A53491" w:rsidRPr="003522E1" w:rsidRDefault="003A6118"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p>
        </w:tc>
        <w:tc>
          <w:tcPr>
            <w:tcW w:w="2845" w:type="dxa"/>
            <w:tcBorders>
              <w:top w:val="single" w:sz="4" w:space="0" w:color="auto"/>
              <w:left w:val="single" w:sz="4" w:space="0" w:color="auto"/>
              <w:bottom w:val="single" w:sz="4" w:space="0" w:color="auto"/>
              <w:right w:val="single" w:sz="4" w:space="0" w:color="auto"/>
            </w:tcBorders>
          </w:tcPr>
          <w:p w:rsidR="00A53491" w:rsidRPr="003522E1" w:rsidRDefault="00C108B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34</w:t>
            </w:r>
          </w:p>
        </w:tc>
        <w:tc>
          <w:tcPr>
            <w:tcW w:w="2054" w:type="dxa"/>
            <w:tcBorders>
              <w:top w:val="single" w:sz="4" w:space="0" w:color="auto"/>
              <w:left w:val="single" w:sz="4" w:space="0" w:color="auto"/>
              <w:bottom w:val="single" w:sz="4" w:space="0" w:color="auto"/>
              <w:right w:val="single" w:sz="4" w:space="0" w:color="auto"/>
            </w:tcBorders>
          </w:tcPr>
          <w:p w:rsidR="00A53491" w:rsidRPr="003522E1" w:rsidRDefault="003A6118"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p>
        </w:tc>
        <w:tc>
          <w:tcPr>
            <w:tcW w:w="2491" w:type="dxa"/>
            <w:tcBorders>
              <w:top w:val="single" w:sz="4" w:space="0" w:color="auto"/>
              <w:left w:val="single" w:sz="4" w:space="0" w:color="auto"/>
              <w:bottom w:val="single" w:sz="4" w:space="0" w:color="auto"/>
              <w:right w:val="single" w:sz="4" w:space="0" w:color="auto"/>
            </w:tcBorders>
          </w:tcPr>
          <w:p w:rsidR="00A53491" w:rsidRPr="003522E1" w:rsidRDefault="00C108B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17</w:t>
            </w:r>
          </w:p>
        </w:tc>
      </w:tr>
      <w:tr w:rsidR="00A53491" w:rsidRPr="003522E1" w:rsidTr="00A53491">
        <w:tc>
          <w:tcPr>
            <w:tcW w:w="9854" w:type="dxa"/>
            <w:gridSpan w:val="4"/>
            <w:tcBorders>
              <w:top w:val="single" w:sz="4" w:space="0" w:color="auto"/>
              <w:left w:val="single" w:sz="4" w:space="0" w:color="auto"/>
              <w:bottom w:val="single" w:sz="4" w:space="0" w:color="auto"/>
              <w:right w:val="single" w:sz="4" w:space="0" w:color="auto"/>
            </w:tcBorders>
          </w:tcPr>
          <w:p w:rsidR="00A53491" w:rsidRPr="003522E1" w:rsidRDefault="00A5349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Kalniškių pradinio ugdymo skyrius</w:t>
            </w:r>
            <w:r w:rsidR="00D54735" w:rsidRPr="003522E1">
              <w:rPr>
                <w:rFonts w:ascii="Times New Roman" w:eastAsia="Times New Roman" w:hAnsi="Times New Roman"/>
                <w:color w:val="000000"/>
                <w:sz w:val="24"/>
                <w:szCs w:val="24"/>
                <w:lang w:eastAsia="lt-LT"/>
              </w:rPr>
              <w:t xml:space="preserve"> – 9 darbuotojai</w:t>
            </w:r>
          </w:p>
        </w:tc>
      </w:tr>
      <w:tr w:rsidR="00A53491" w:rsidRPr="003522E1" w:rsidTr="00691556">
        <w:tc>
          <w:tcPr>
            <w:tcW w:w="2464" w:type="dxa"/>
            <w:tcBorders>
              <w:top w:val="single" w:sz="4" w:space="0" w:color="auto"/>
              <w:left w:val="single" w:sz="4" w:space="0" w:color="auto"/>
              <w:bottom w:val="single" w:sz="4" w:space="0" w:color="auto"/>
              <w:right w:val="single" w:sz="4" w:space="0" w:color="auto"/>
            </w:tcBorders>
          </w:tcPr>
          <w:p w:rsidR="00A53491" w:rsidRPr="003522E1" w:rsidRDefault="003A6118"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w:t>
            </w:r>
          </w:p>
        </w:tc>
        <w:tc>
          <w:tcPr>
            <w:tcW w:w="2845" w:type="dxa"/>
            <w:tcBorders>
              <w:top w:val="single" w:sz="4" w:space="0" w:color="auto"/>
              <w:left w:val="single" w:sz="4" w:space="0" w:color="auto"/>
              <w:bottom w:val="single" w:sz="4" w:space="0" w:color="auto"/>
              <w:right w:val="single" w:sz="4" w:space="0" w:color="auto"/>
            </w:tcBorders>
          </w:tcPr>
          <w:p w:rsidR="00A53491" w:rsidRPr="003522E1" w:rsidRDefault="00C108B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p>
        </w:tc>
        <w:tc>
          <w:tcPr>
            <w:tcW w:w="2054" w:type="dxa"/>
            <w:tcBorders>
              <w:top w:val="single" w:sz="4" w:space="0" w:color="auto"/>
              <w:left w:val="single" w:sz="4" w:space="0" w:color="auto"/>
              <w:bottom w:val="single" w:sz="4" w:space="0" w:color="auto"/>
              <w:right w:val="single" w:sz="4" w:space="0" w:color="auto"/>
            </w:tcBorders>
          </w:tcPr>
          <w:p w:rsidR="00A53491" w:rsidRPr="003522E1" w:rsidRDefault="003A6118"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w:t>
            </w:r>
          </w:p>
        </w:tc>
        <w:tc>
          <w:tcPr>
            <w:tcW w:w="2491" w:type="dxa"/>
            <w:tcBorders>
              <w:top w:val="single" w:sz="4" w:space="0" w:color="auto"/>
              <w:left w:val="single" w:sz="4" w:space="0" w:color="auto"/>
              <w:bottom w:val="single" w:sz="4" w:space="0" w:color="auto"/>
              <w:right w:val="single" w:sz="4" w:space="0" w:color="auto"/>
            </w:tcBorders>
          </w:tcPr>
          <w:p w:rsidR="00A53491" w:rsidRPr="003522E1" w:rsidRDefault="00C108B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6</w:t>
            </w:r>
          </w:p>
        </w:tc>
      </w:tr>
      <w:tr w:rsidR="00885AD4" w:rsidRPr="003522E1" w:rsidTr="00885AD4">
        <w:tc>
          <w:tcPr>
            <w:tcW w:w="9854" w:type="dxa"/>
            <w:gridSpan w:val="4"/>
            <w:tcBorders>
              <w:top w:val="single" w:sz="4" w:space="0" w:color="auto"/>
              <w:left w:val="single" w:sz="4" w:space="0" w:color="auto"/>
              <w:bottom w:val="single" w:sz="4" w:space="0" w:color="auto"/>
              <w:right w:val="single" w:sz="4" w:space="0" w:color="auto"/>
            </w:tcBorders>
          </w:tcPr>
          <w:p w:rsidR="00885AD4" w:rsidRPr="006E5F60" w:rsidRDefault="00885AD4" w:rsidP="00C108B1">
            <w:pPr>
              <w:spacing w:after="0" w:line="240" w:lineRule="auto"/>
              <w:jc w:val="center"/>
              <w:rPr>
                <w:rFonts w:ascii="Times New Roman" w:eastAsia="Times New Roman" w:hAnsi="Times New Roman"/>
                <w:b/>
                <w:color w:val="000000"/>
                <w:sz w:val="24"/>
                <w:szCs w:val="24"/>
                <w:lang w:eastAsia="lt-LT"/>
              </w:rPr>
            </w:pPr>
            <w:r w:rsidRPr="006E5F60">
              <w:rPr>
                <w:rFonts w:ascii="Times New Roman" w:eastAsia="Times New Roman" w:hAnsi="Times New Roman"/>
                <w:b/>
                <w:color w:val="000000"/>
                <w:sz w:val="24"/>
                <w:szCs w:val="24"/>
                <w:lang w:eastAsia="lt-LT"/>
              </w:rPr>
              <w:t>Iš viso</w:t>
            </w:r>
            <w:r w:rsidR="00C108B1" w:rsidRPr="006E5F60">
              <w:rPr>
                <w:rFonts w:ascii="Times New Roman" w:eastAsia="Times New Roman" w:hAnsi="Times New Roman"/>
                <w:b/>
                <w:color w:val="000000"/>
                <w:sz w:val="24"/>
                <w:szCs w:val="24"/>
                <w:lang w:eastAsia="lt-LT"/>
              </w:rPr>
              <w:t xml:space="preserve"> </w:t>
            </w:r>
            <w:r w:rsidR="00D54735" w:rsidRPr="006E5F60">
              <w:rPr>
                <w:rFonts w:ascii="Times New Roman" w:eastAsia="Times New Roman" w:hAnsi="Times New Roman"/>
                <w:b/>
                <w:color w:val="000000"/>
                <w:sz w:val="24"/>
                <w:szCs w:val="24"/>
                <w:lang w:eastAsia="lt-LT"/>
              </w:rPr>
              <w:t xml:space="preserve">- </w:t>
            </w:r>
            <w:r w:rsidR="00C108B1" w:rsidRPr="006E5F60">
              <w:rPr>
                <w:rFonts w:ascii="Times New Roman" w:eastAsia="Times New Roman" w:hAnsi="Times New Roman"/>
                <w:b/>
                <w:color w:val="000000"/>
                <w:sz w:val="24"/>
                <w:szCs w:val="24"/>
                <w:lang w:eastAsia="lt-LT"/>
              </w:rPr>
              <w:t>66 darbuotojai</w:t>
            </w:r>
          </w:p>
        </w:tc>
      </w:tr>
      <w:tr w:rsidR="00885AD4" w:rsidRPr="003522E1" w:rsidTr="00691556">
        <w:tc>
          <w:tcPr>
            <w:tcW w:w="2464" w:type="dxa"/>
            <w:tcBorders>
              <w:top w:val="single" w:sz="4" w:space="0" w:color="auto"/>
              <w:left w:val="single" w:sz="4" w:space="0" w:color="auto"/>
              <w:bottom w:val="single" w:sz="4" w:space="0" w:color="auto"/>
              <w:right w:val="single" w:sz="4" w:space="0" w:color="auto"/>
            </w:tcBorders>
          </w:tcPr>
          <w:p w:rsidR="00885AD4" w:rsidRPr="003522E1" w:rsidRDefault="003A6118"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p>
        </w:tc>
        <w:tc>
          <w:tcPr>
            <w:tcW w:w="2845" w:type="dxa"/>
            <w:tcBorders>
              <w:top w:val="single" w:sz="4" w:space="0" w:color="auto"/>
              <w:left w:val="single" w:sz="4" w:space="0" w:color="auto"/>
              <w:bottom w:val="single" w:sz="4" w:space="0" w:color="auto"/>
              <w:right w:val="single" w:sz="4" w:space="0" w:color="auto"/>
            </w:tcBorders>
          </w:tcPr>
          <w:p w:rsidR="00885AD4" w:rsidRPr="003522E1" w:rsidRDefault="00C108B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37</w:t>
            </w:r>
          </w:p>
        </w:tc>
        <w:tc>
          <w:tcPr>
            <w:tcW w:w="2054" w:type="dxa"/>
            <w:tcBorders>
              <w:top w:val="single" w:sz="4" w:space="0" w:color="auto"/>
              <w:left w:val="single" w:sz="4" w:space="0" w:color="auto"/>
              <w:bottom w:val="single" w:sz="4" w:space="0" w:color="auto"/>
              <w:right w:val="single" w:sz="4" w:space="0" w:color="auto"/>
            </w:tcBorders>
          </w:tcPr>
          <w:p w:rsidR="00885AD4" w:rsidRPr="003522E1" w:rsidRDefault="003A6118"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3</w:t>
            </w:r>
          </w:p>
        </w:tc>
        <w:tc>
          <w:tcPr>
            <w:tcW w:w="2491" w:type="dxa"/>
            <w:tcBorders>
              <w:top w:val="single" w:sz="4" w:space="0" w:color="auto"/>
              <w:left w:val="single" w:sz="4" w:space="0" w:color="auto"/>
              <w:bottom w:val="single" w:sz="4" w:space="0" w:color="auto"/>
              <w:right w:val="single" w:sz="4" w:space="0" w:color="auto"/>
            </w:tcBorders>
          </w:tcPr>
          <w:p w:rsidR="00885AD4" w:rsidRPr="003522E1" w:rsidRDefault="00C108B1" w:rsidP="00C108B1">
            <w:pPr>
              <w:spacing w:after="0" w:line="240" w:lineRule="auto"/>
              <w:jc w:val="center"/>
              <w:rPr>
                <w:rFonts w:ascii="Times New Roman" w:eastAsia="Times New Roman" w:hAnsi="Times New Roman"/>
                <w:color w:val="000000"/>
                <w:sz w:val="24"/>
                <w:szCs w:val="24"/>
                <w:lang w:eastAsia="lt-LT"/>
              </w:rPr>
            </w:pPr>
            <w:r w:rsidRPr="003522E1">
              <w:rPr>
                <w:rFonts w:ascii="Times New Roman" w:eastAsia="Times New Roman" w:hAnsi="Times New Roman"/>
                <w:color w:val="000000"/>
                <w:sz w:val="24"/>
                <w:szCs w:val="24"/>
                <w:lang w:eastAsia="lt-LT"/>
              </w:rPr>
              <w:t>23</w:t>
            </w:r>
          </w:p>
        </w:tc>
      </w:tr>
    </w:tbl>
    <w:p w:rsidR="00691556" w:rsidRDefault="00691556" w:rsidP="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691556" w:rsidTr="00691556">
        <w:tc>
          <w:tcPr>
            <w:tcW w:w="3284"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3285"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(kv.m.)</w:t>
            </w:r>
          </w:p>
        </w:tc>
        <w:tc>
          <w:tcPr>
            <w:tcW w:w="3285"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691556" w:rsidTr="00691556">
        <w:tc>
          <w:tcPr>
            <w:tcW w:w="3284" w:type="dxa"/>
            <w:tcBorders>
              <w:top w:val="single" w:sz="4" w:space="0" w:color="auto"/>
              <w:left w:val="single" w:sz="4" w:space="0" w:color="auto"/>
              <w:bottom w:val="single" w:sz="4" w:space="0" w:color="auto"/>
              <w:right w:val="single" w:sz="4" w:space="0" w:color="auto"/>
            </w:tcBorders>
          </w:tcPr>
          <w:p w:rsidR="00D26AAF"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rajono Kartenos vidurinė mokykla, </w:t>
            </w:r>
          </w:p>
          <w:p w:rsidR="00691556"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 g. 16, LT-97340 Kartena, Kretingos rajonas</w:t>
            </w:r>
          </w:p>
        </w:tc>
        <w:tc>
          <w:tcPr>
            <w:tcW w:w="3285" w:type="dxa"/>
            <w:tcBorders>
              <w:top w:val="single" w:sz="4" w:space="0" w:color="auto"/>
              <w:left w:val="single" w:sz="4" w:space="0" w:color="auto"/>
              <w:bottom w:val="single" w:sz="4" w:space="0" w:color="auto"/>
              <w:right w:val="single" w:sz="4" w:space="0" w:color="auto"/>
            </w:tcBorders>
          </w:tcPr>
          <w:p w:rsidR="005A0D2C" w:rsidRDefault="005A0D2C">
            <w:pPr>
              <w:spacing w:after="0" w:line="240" w:lineRule="auto"/>
              <w:rPr>
                <w:rFonts w:ascii="Times New Roman" w:eastAsia="Times New Roman" w:hAnsi="Times New Roman"/>
                <w:color w:val="000000"/>
                <w:sz w:val="24"/>
                <w:szCs w:val="24"/>
                <w:lang w:eastAsia="lt-LT"/>
              </w:rPr>
            </w:pPr>
          </w:p>
          <w:p w:rsidR="00691556" w:rsidRDefault="005A0D2C">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3729,0 m2"/>
              </w:smartTagPr>
              <w:r>
                <w:rPr>
                  <w:rFonts w:ascii="Times New Roman" w:eastAsia="Times New Roman" w:hAnsi="Times New Roman"/>
                  <w:color w:val="000000"/>
                  <w:sz w:val="24"/>
                  <w:szCs w:val="24"/>
                  <w:lang w:eastAsia="lt-LT"/>
                </w:rPr>
                <w:t>3729,0</w:t>
              </w:r>
              <w:r w:rsidR="0036118D">
                <w:rPr>
                  <w:rFonts w:ascii="Times New Roman" w:eastAsia="Times New Roman" w:hAnsi="Times New Roman"/>
                  <w:color w:val="000000"/>
                  <w:sz w:val="24"/>
                  <w:szCs w:val="24"/>
                  <w:lang w:eastAsia="lt-LT"/>
                </w:rPr>
                <w:t xml:space="preserve"> m</w:t>
              </w:r>
              <w:r w:rsidR="0036118D" w:rsidRPr="0036118D">
                <w:rPr>
                  <w:rFonts w:ascii="Times New Roman" w:eastAsia="Times New Roman" w:hAnsi="Times New Roman"/>
                  <w:color w:val="000000"/>
                  <w:sz w:val="24"/>
                  <w:szCs w:val="24"/>
                  <w:vertAlign w:val="superscript"/>
                  <w:lang w:eastAsia="lt-LT"/>
                </w:rPr>
                <w:t>2</w:t>
              </w:r>
            </w:smartTag>
          </w:p>
        </w:tc>
        <w:tc>
          <w:tcPr>
            <w:tcW w:w="3285" w:type="dxa"/>
            <w:tcBorders>
              <w:top w:val="single" w:sz="4" w:space="0" w:color="auto"/>
              <w:left w:val="single" w:sz="4" w:space="0" w:color="auto"/>
              <w:bottom w:val="single" w:sz="4" w:space="0" w:color="auto"/>
              <w:right w:val="single" w:sz="4" w:space="0" w:color="auto"/>
            </w:tcBorders>
          </w:tcPr>
          <w:p w:rsidR="00691556" w:rsidRDefault="002F451A" w:rsidP="002F451A">
            <w:pPr>
              <w:spacing w:after="0" w:line="240" w:lineRule="auto"/>
              <w:rPr>
                <w:rFonts w:ascii="Times New Roman" w:hAnsi="Times New Roman"/>
                <w:snapToGrid w:val="0"/>
                <w:sz w:val="24"/>
                <w:szCs w:val="24"/>
              </w:rPr>
            </w:pPr>
            <w:r>
              <w:rPr>
                <w:rFonts w:ascii="Times New Roman" w:hAnsi="Times New Roman"/>
                <w:snapToGrid w:val="0"/>
                <w:sz w:val="24"/>
                <w:szCs w:val="24"/>
              </w:rPr>
              <w:t xml:space="preserve">Šiuo metu vyksta projekto (unik. Nr. 5696-9009-7038) ,,Universalaus daugiafunkcio centro steigimas ir ugdomosios aplinkos kūrimas Kartenos vidurinėje mokykloje“ įgyvendinimas. Mokyklos erdvės yra pritaikomos būsimo </w:t>
            </w:r>
            <w:r>
              <w:rPr>
                <w:rFonts w:ascii="Times New Roman" w:hAnsi="Times New Roman"/>
                <w:snapToGrid w:val="0"/>
                <w:sz w:val="24"/>
                <w:szCs w:val="24"/>
              </w:rPr>
              <w:lastRenderedPageBreak/>
              <w:t xml:space="preserve">Kartenos mokyklos - daugiafunkcio centro veikloms vykdyti. </w:t>
            </w:r>
          </w:p>
          <w:p w:rsidR="00E56CF1" w:rsidRDefault="00E56CF1" w:rsidP="002F451A">
            <w:pPr>
              <w:spacing w:after="0" w:line="240" w:lineRule="auto"/>
              <w:rPr>
                <w:rFonts w:ascii="Times New Roman" w:eastAsia="Times New Roman" w:hAnsi="Times New Roman"/>
                <w:color w:val="000000"/>
                <w:sz w:val="24"/>
                <w:szCs w:val="24"/>
                <w:lang w:eastAsia="lt-LT"/>
              </w:rPr>
            </w:pPr>
            <w:r>
              <w:rPr>
                <w:rFonts w:ascii="Times New Roman" w:hAnsi="Times New Roman"/>
                <w:snapToGrid w:val="0"/>
                <w:sz w:val="24"/>
                <w:szCs w:val="24"/>
              </w:rPr>
              <w:t>Buvusio mokyklos bendrabučio patalpos nenaudojamos.</w:t>
            </w:r>
          </w:p>
        </w:tc>
      </w:tr>
      <w:tr w:rsidR="00D26AAF" w:rsidTr="00691556">
        <w:tc>
          <w:tcPr>
            <w:tcW w:w="3284" w:type="dxa"/>
            <w:tcBorders>
              <w:top w:val="single" w:sz="4" w:space="0" w:color="auto"/>
              <w:left w:val="single" w:sz="4" w:space="0" w:color="auto"/>
              <w:bottom w:val="single" w:sz="4" w:space="0" w:color="auto"/>
              <w:right w:val="single" w:sz="4" w:space="0" w:color="auto"/>
            </w:tcBorders>
          </w:tcPr>
          <w:p w:rsidR="00D26AAF"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Kalniškių pradinio ugdymo skyrius,</w:t>
            </w:r>
          </w:p>
          <w:p w:rsidR="00D26AAF" w:rsidRDefault="00D26AA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Beržų g. 22, Lubių km., Kartenos sen., LT- 97340 Kretingos rajonas</w:t>
            </w:r>
          </w:p>
        </w:tc>
        <w:tc>
          <w:tcPr>
            <w:tcW w:w="3285" w:type="dxa"/>
            <w:tcBorders>
              <w:top w:val="single" w:sz="4" w:space="0" w:color="auto"/>
              <w:left w:val="single" w:sz="4" w:space="0" w:color="auto"/>
              <w:bottom w:val="single" w:sz="4" w:space="0" w:color="auto"/>
              <w:right w:val="single" w:sz="4" w:space="0" w:color="auto"/>
            </w:tcBorders>
          </w:tcPr>
          <w:p w:rsidR="005A0D2C" w:rsidRDefault="005A0D2C">
            <w:pPr>
              <w:spacing w:after="0" w:line="240" w:lineRule="auto"/>
              <w:rPr>
                <w:rFonts w:ascii="Times New Roman" w:eastAsia="Times New Roman" w:hAnsi="Times New Roman"/>
                <w:color w:val="000000"/>
                <w:sz w:val="24"/>
                <w:szCs w:val="24"/>
                <w:lang w:eastAsia="lt-LT"/>
              </w:rPr>
            </w:pPr>
          </w:p>
          <w:p w:rsidR="00D26AAF" w:rsidRDefault="005A0D2C">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361,48 m2"/>
              </w:smartTagPr>
              <w:r>
                <w:rPr>
                  <w:rFonts w:ascii="Times New Roman" w:eastAsia="Times New Roman" w:hAnsi="Times New Roman"/>
                  <w:color w:val="000000"/>
                  <w:sz w:val="24"/>
                  <w:szCs w:val="24"/>
                  <w:lang w:eastAsia="lt-LT"/>
                </w:rPr>
                <w:t>361,48</w:t>
              </w:r>
              <w:r w:rsidR="0036118D">
                <w:rPr>
                  <w:rFonts w:ascii="Times New Roman" w:eastAsia="Times New Roman" w:hAnsi="Times New Roman"/>
                  <w:color w:val="000000"/>
                  <w:sz w:val="24"/>
                  <w:szCs w:val="24"/>
                  <w:lang w:eastAsia="lt-LT"/>
                </w:rPr>
                <w:t xml:space="preserve"> m</w:t>
              </w:r>
              <w:r w:rsidR="0036118D" w:rsidRPr="0036118D">
                <w:rPr>
                  <w:rFonts w:ascii="Times New Roman" w:eastAsia="Times New Roman" w:hAnsi="Times New Roman"/>
                  <w:color w:val="000000"/>
                  <w:sz w:val="24"/>
                  <w:szCs w:val="24"/>
                  <w:vertAlign w:val="superscript"/>
                  <w:lang w:eastAsia="lt-LT"/>
                </w:rPr>
                <w:t>2</w:t>
              </w:r>
            </w:smartTag>
          </w:p>
        </w:tc>
        <w:tc>
          <w:tcPr>
            <w:tcW w:w="3285" w:type="dxa"/>
            <w:tcBorders>
              <w:top w:val="single" w:sz="4" w:space="0" w:color="auto"/>
              <w:left w:val="single" w:sz="4" w:space="0" w:color="auto"/>
              <w:bottom w:val="single" w:sz="4" w:space="0" w:color="auto"/>
              <w:right w:val="single" w:sz="4" w:space="0" w:color="auto"/>
            </w:tcBorders>
          </w:tcPr>
          <w:p w:rsidR="00D26AAF" w:rsidRDefault="00E56CF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Senoji, medinė mokyklos pastato dalis (</w:t>
            </w:r>
            <w:smartTag w:uri="urn:schemas-microsoft-com:office:smarttags" w:element="metricconverter">
              <w:smartTagPr>
                <w:attr w:name="ProductID" w:val="63,62 m2"/>
              </w:smartTagPr>
              <w:r>
                <w:rPr>
                  <w:rFonts w:ascii="Times New Roman" w:eastAsia="Times New Roman" w:hAnsi="Times New Roman"/>
                  <w:color w:val="000000"/>
                  <w:sz w:val="24"/>
                  <w:szCs w:val="24"/>
                  <w:lang w:eastAsia="lt-LT"/>
                </w:rPr>
                <w:t>63,62 m</w:t>
              </w:r>
              <w:r w:rsidR="0036118D" w:rsidRPr="0036118D">
                <w:rPr>
                  <w:rFonts w:ascii="Times New Roman" w:eastAsia="Times New Roman" w:hAnsi="Times New Roman"/>
                  <w:color w:val="000000"/>
                  <w:sz w:val="24"/>
                  <w:szCs w:val="24"/>
                  <w:vertAlign w:val="superscript"/>
                  <w:lang w:eastAsia="lt-LT"/>
                </w:rPr>
                <w:t>2</w:t>
              </w:r>
            </w:smartTag>
            <w:r>
              <w:rPr>
                <w:rFonts w:ascii="Times New Roman" w:eastAsia="Times New Roman" w:hAnsi="Times New Roman"/>
                <w:color w:val="000000"/>
                <w:sz w:val="24"/>
                <w:szCs w:val="24"/>
                <w:lang w:eastAsia="lt-LT"/>
              </w:rPr>
              <w:t>) ir dirbtuvių pastatas (</w:t>
            </w:r>
            <w:smartTag w:uri="urn:schemas-microsoft-com:office:smarttags" w:element="metricconverter">
              <w:smartTagPr>
                <w:attr w:name="ProductID" w:val="1922 m"/>
              </w:smartTagPr>
              <w:r>
                <w:rPr>
                  <w:rFonts w:ascii="Times New Roman" w:eastAsia="Times New Roman" w:hAnsi="Times New Roman"/>
                  <w:color w:val="000000"/>
                  <w:sz w:val="24"/>
                  <w:szCs w:val="24"/>
                  <w:lang w:eastAsia="lt-LT"/>
                </w:rPr>
                <w:t>1922 m</w:t>
              </w:r>
            </w:smartTag>
            <w:r>
              <w:rPr>
                <w:rFonts w:ascii="Times New Roman" w:eastAsia="Times New Roman" w:hAnsi="Times New Roman"/>
                <w:color w:val="000000"/>
                <w:sz w:val="24"/>
                <w:szCs w:val="24"/>
                <w:lang w:eastAsia="lt-LT"/>
              </w:rPr>
              <w:t xml:space="preserve">., plotas </w:t>
            </w:r>
            <w:smartTag w:uri="urn:schemas-microsoft-com:office:smarttags" w:element="metricconverter">
              <w:smartTagPr>
                <w:attr w:name="ProductID" w:val="210,16 m2"/>
              </w:smartTagPr>
              <w:r>
                <w:rPr>
                  <w:rFonts w:ascii="Times New Roman" w:eastAsia="Times New Roman" w:hAnsi="Times New Roman"/>
                  <w:color w:val="000000"/>
                  <w:sz w:val="24"/>
                  <w:szCs w:val="24"/>
                  <w:lang w:eastAsia="lt-LT"/>
                </w:rPr>
                <w:t>210,16 m</w:t>
              </w:r>
              <w:r w:rsidR="00351CB0" w:rsidRPr="00351CB0">
                <w:rPr>
                  <w:rFonts w:ascii="Times New Roman" w:eastAsia="Times New Roman" w:hAnsi="Times New Roman"/>
                  <w:color w:val="000000"/>
                  <w:sz w:val="24"/>
                  <w:szCs w:val="24"/>
                  <w:vertAlign w:val="superscript"/>
                  <w:lang w:eastAsia="lt-LT"/>
                </w:rPr>
                <w:t>2</w:t>
              </w:r>
            </w:smartTag>
            <w:r>
              <w:rPr>
                <w:rFonts w:ascii="Times New Roman" w:eastAsia="Times New Roman" w:hAnsi="Times New Roman"/>
                <w:color w:val="000000"/>
                <w:sz w:val="24"/>
                <w:szCs w:val="24"/>
                <w:lang w:eastAsia="lt-LT"/>
              </w:rPr>
              <w:t>) nenaudojami.</w:t>
            </w:r>
          </w:p>
        </w:tc>
      </w:tr>
    </w:tbl>
    <w:p w:rsidR="00691556" w:rsidRDefault="00691556" w:rsidP="0069155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EF7E2B" w:rsidRPr="00EF7E2B" w:rsidRDefault="00EF7E2B" w:rsidP="00715A5A">
      <w:pPr>
        <w:pStyle w:val="Antrat3"/>
        <w:jc w:val="both"/>
        <w:rPr>
          <w:rFonts w:ascii="Times New Roman" w:hAnsi="Times New Roman" w:cs="Times New Roman"/>
          <w:sz w:val="24"/>
          <w:szCs w:val="24"/>
          <w:lang w:val="lt-LT"/>
        </w:rPr>
      </w:pPr>
      <w:r w:rsidRPr="000916A7">
        <w:rPr>
          <w:rFonts w:ascii="Times New Roman" w:hAnsi="Times New Roman" w:cs="Times New Roman"/>
          <w:b w:val="0"/>
          <w:sz w:val="24"/>
          <w:szCs w:val="24"/>
          <w:lang w:val="lt-LT"/>
        </w:rPr>
        <w:t xml:space="preserve">    2012-</w:t>
      </w:r>
      <w:smartTag w:uri="urn:schemas-microsoft-com:office:smarttags" w:element="metricconverter">
        <w:smartTagPr>
          <w:attr w:name="ProductID" w:val="2013 m"/>
        </w:smartTagPr>
        <w:r w:rsidRPr="000916A7">
          <w:rPr>
            <w:rFonts w:ascii="Times New Roman" w:hAnsi="Times New Roman" w:cs="Times New Roman"/>
            <w:b w:val="0"/>
            <w:sz w:val="24"/>
            <w:szCs w:val="24"/>
            <w:lang w:val="lt-LT"/>
          </w:rPr>
          <w:t>2013 m</w:t>
        </w:r>
      </w:smartTag>
      <w:r w:rsidRPr="000916A7">
        <w:rPr>
          <w:rFonts w:ascii="Times New Roman" w:hAnsi="Times New Roman" w:cs="Times New Roman"/>
          <w:b w:val="0"/>
          <w:sz w:val="24"/>
          <w:szCs w:val="24"/>
          <w:lang w:val="lt-LT"/>
        </w:rPr>
        <w:t>.m. Kartenos vidurinės</w:t>
      </w:r>
      <w:r>
        <w:rPr>
          <w:rFonts w:ascii="Times New Roman" w:hAnsi="Times New Roman" w:cs="Times New Roman"/>
          <w:b w:val="0"/>
          <w:sz w:val="24"/>
          <w:szCs w:val="24"/>
          <w:lang w:val="lt-LT"/>
        </w:rPr>
        <w:t xml:space="preserve"> mokyklos veiklos plane buvo numatyti šie tikslai ir uždaviniai:</w:t>
      </w:r>
    </w:p>
    <w:p w:rsidR="00EF7E2B" w:rsidRPr="00DE54C9" w:rsidRDefault="00EF7E2B" w:rsidP="00715A5A">
      <w:pPr>
        <w:spacing w:after="0" w:line="240" w:lineRule="auto"/>
        <w:jc w:val="both"/>
        <w:rPr>
          <w:rFonts w:ascii="Times New Roman" w:hAnsi="Times New Roman"/>
          <w:sz w:val="24"/>
          <w:szCs w:val="24"/>
          <w:lang w:eastAsia="ru-RU"/>
        </w:rPr>
      </w:pPr>
      <w:r w:rsidRPr="00DE54C9">
        <w:rPr>
          <w:rFonts w:ascii="Times New Roman" w:hAnsi="Times New Roman"/>
          <w:sz w:val="24"/>
          <w:szCs w:val="24"/>
          <w:lang w:eastAsia="ru-RU"/>
        </w:rPr>
        <w:t>Tikslai:</w:t>
      </w:r>
    </w:p>
    <w:p w:rsidR="00EF7E2B" w:rsidRPr="00EF7E2B" w:rsidRDefault="00EF7E2B" w:rsidP="00715A5A">
      <w:pPr>
        <w:spacing w:after="0" w:line="240" w:lineRule="auto"/>
        <w:jc w:val="both"/>
        <w:rPr>
          <w:rFonts w:ascii="Times New Roman" w:hAnsi="Times New Roman"/>
          <w:bCs/>
          <w:color w:val="000000"/>
          <w:sz w:val="24"/>
          <w:szCs w:val="24"/>
        </w:rPr>
      </w:pPr>
      <w:r w:rsidRPr="00EF7E2B">
        <w:rPr>
          <w:rFonts w:ascii="Times New Roman" w:hAnsi="Times New Roman"/>
          <w:sz w:val="24"/>
          <w:szCs w:val="24"/>
          <w:lang w:eastAsia="ru-RU"/>
        </w:rPr>
        <w:t>1.</w:t>
      </w:r>
      <w:r w:rsidR="007D72BF">
        <w:rPr>
          <w:rFonts w:ascii="Times New Roman" w:hAnsi="Times New Roman"/>
          <w:color w:val="000000"/>
          <w:sz w:val="24"/>
          <w:szCs w:val="24"/>
        </w:rPr>
        <w:t>Tobulinti ugdymo kokybę</w:t>
      </w:r>
      <w:r w:rsidR="007D72BF" w:rsidRPr="00EF7E2B">
        <w:rPr>
          <w:rFonts w:ascii="Times New Roman" w:hAnsi="Times New Roman"/>
          <w:color w:val="000000"/>
          <w:sz w:val="24"/>
          <w:szCs w:val="24"/>
        </w:rPr>
        <w:t>, orientuojantis į mokinių poreikius</w:t>
      </w:r>
      <w:r w:rsidR="007D72BF">
        <w:rPr>
          <w:rFonts w:ascii="Times New Roman" w:hAnsi="Times New Roman"/>
          <w:bCs/>
          <w:color w:val="000000"/>
          <w:sz w:val="24"/>
          <w:szCs w:val="24"/>
        </w:rPr>
        <w:t xml:space="preserve">, </w:t>
      </w:r>
      <w:r w:rsidRPr="00EF7E2B">
        <w:rPr>
          <w:rFonts w:ascii="Times New Roman" w:hAnsi="Times New Roman"/>
          <w:bCs/>
          <w:color w:val="000000"/>
          <w:sz w:val="24"/>
          <w:szCs w:val="24"/>
        </w:rPr>
        <w:t>siekiant kiekvieno mokinio geresn</w:t>
      </w:r>
      <w:r w:rsidR="007D72BF">
        <w:rPr>
          <w:rFonts w:ascii="Times New Roman" w:hAnsi="Times New Roman"/>
          <w:bCs/>
          <w:color w:val="000000"/>
          <w:sz w:val="24"/>
          <w:szCs w:val="24"/>
        </w:rPr>
        <w:t>ių ugdymo(si) rezultatų.</w:t>
      </w:r>
    </w:p>
    <w:p w:rsidR="001E2B3E" w:rsidRPr="001E2B3E" w:rsidRDefault="00EF7E2B" w:rsidP="00715A5A">
      <w:pPr>
        <w:spacing w:after="0" w:line="240" w:lineRule="auto"/>
        <w:jc w:val="both"/>
        <w:rPr>
          <w:rFonts w:ascii="Times New Roman" w:hAnsi="Times New Roman"/>
          <w:sz w:val="24"/>
          <w:szCs w:val="24"/>
        </w:rPr>
      </w:pPr>
      <w:r w:rsidRPr="00EF7E2B">
        <w:rPr>
          <w:rFonts w:ascii="Times New Roman" w:hAnsi="Times New Roman"/>
          <w:bCs/>
          <w:color w:val="000000"/>
          <w:sz w:val="24"/>
          <w:szCs w:val="24"/>
        </w:rPr>
        <w:t xml:space="preserve">2. </w:t>
      </w:r>
      <w:r w:rsidR="001E2B3E">
        <w:rPr>
          <w:rFonts w:ascii="Times New Roman" w:hAnsi="Times New Roman"/>
          <w:bCs/>
          <w:color w:val="000000"/>
          <w:sz w:val="24"/>
          <w:szCs w:val="24"/>
        </w:rPr>
        <w:t>Kurti ir palaikyti</w:t>
      </w:r>
      <w:r w:rsidR="001E2B3E">
        <w:rPr>
          <w:rFonts w:ascii="Times New Roman" w:hAnsi="Times New Roman"/>
          <w:sz w:val="24"/>
          <w:szCs w:val="24"/>
        </w:rPr>
        <w:t xml:space="preserve"> mokymuisi palankią</w:t>
      </w:r>
      <w:r w:rsidR="001E2B3E" w:rsidRPr="001E2B3E">
        <w:rPr>
          <w:rFonts w:ascii="Times New Roman" w:hAnsi="Times New Roman"/>
          <w:sz w:val="24"/>
          <w:szCs w:val="24"/>
        </w:rPr>
        <w:t xml:space="preserve"> </w:t>
      </w:r>
      <w:r w:rsidR="001E2B3E">
        <w:rPr>
          <w:rFonts w:ascii="Times New Roman" w:hAnsi="Times New Roman"/>
          <w:sz w:val="24"/>
          <w:szCs w:val="24"/>
        </w:rPr>
        <w:t>edukacinę kultūrą ir aplinką</w:t>
      </w:r>
      <w:r w:rsidR="001E2B3E" w:rsidRPr="001E2B3E">
        <w:rPr>
          <w:rFonts w:ascii="Times New Roman" w:hAnsi="Times New Roman"/>
          <w:sz w:val="24"/>
          <w:szCs w:val="24"/>
        </w:rPr>
        <w:t xml:space="preserve"> mokykloje.</w:t>
      </w:r>
    </w:p>
    <w:p w:rsidR="00EF7E2B" w:rsidRPr="00DE54C9" w:rsidRDefault="00EF7E2B" w:rsidP="00715A5A">
      <w:pPr>
        <w:spacing w:after="0" w:line="240" w:lineRule="auto"/>
        <w:jc w:val="both"/>
        <w:rPr>
          <w:rFonts w:ascii="Times New Roman" w:hAnsi="Times New Roman"/>
          <w:sz w:val="24"/>
          <w:szCs w:val="24"/>
        </w:rPr>
      </w:pPr>
      <w:r w:rsidRPr="00DE54C9">
        <w:rPr>
          <w:rFonts w:ascii="Times New Roman" w:hAnsi="Times New Roman"/>
          <w:sz w:val="24"/>
          <w:szCs w:val="24"/>
        </w:rPr>
        <w:t>Uždaviniai:</w:t>
      </w:r>
    </w:p>
    <w:p w:rsidR="007D72BF" w:rsidRPr="007D72BF" w:rsidRDefault="00C11B30" w:rsidP="00715A5A">
      <w:pPr>
        <w:tabs>
          <w:tab w:val="left" w:pos="0"/>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 </w:t>
      </w:r>
      <w:r w:rsidR="007D72BF" w:rsidRPr="007D72BF">
        <w:rPr>
          <w:rFonts w:ascii="Times New Roman" w:hAnsi="Times New Roman"/>
          <w:sz w:val="24"/>
          <w:szCs w:val="24"/>
        </w:rPr>
        <w:t>Diegti netradicinio (patyriminio)</w:t>
      </w:r>
      <w:r w:rsidR="001E2B3E">
        <w:rPr>
          <w:rFonts w:ascii="Times New Roman" w:hAnsi="Times New Roman"/>
          <w:sz w:val="24"/>
          <w:szCs w:val="24"/>
        </w:rPr>
        <w:t xml:space="preserve"> ugdymo būdus ir formas ugdymo procese.</w:t>
      </w:r>
    </w:p>
    <w:p w:rsidR="00EF7E2B" w:rsidRPr="008A13E9" w:rsidRDefault="00C11B30" w:rsidP="00715A5A">
      <w:pPr>
        <w:spacing w:after="0" w:line="240" w:lineRule="auto"/>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color w:val="000000"/>
          <w:sz w:val="24"/>
          <w:szCs w:val="24"/>
        </w:rPr>
        <w:t>I</w:t>
      </w:r>
      <w:r>
        <w:rPr>
          <w:rFonts w:ascii="Times New Roman" w:hAnsi="Times New Roman"/>
          <w:sz w:val="24"/>
          <w:szCs w:val="24"/>
        </w:rPr>
        <w:t xml:space="preserve">novatyviai panaudoti </w:t>
      </w:r>
      <w:r w:rsidR="008A13E9" w:rsidRPr="008A13E9">
        <w:rPr>
          <w:rFonts w:ascii="Times New Roman" w:hAnsi="Times New Roman"/>
          <w:sz w:val="24"/>
          <w:szCs w:val="24"/>
        </w:rPr>
        <w:t>šiuolaikines mokymo technologijas</w:t>
      </w:r>
      <w:r>
        <w:rPr>
          <w:rFonts w:ascii="Times New Roman" w:hAnsi="Times New Roman"/>
          <w:sz w:val="24"/>
          <w:szCs w:val="24"/>
        </w:rPr>
        <w:t xml:space="preserve"> pamokose.</w:t>
      </w:r>
    </w:p>
    <w:p w:rsidR="00EF7E2B" w:rsidRPr="00EF7E2B" w:rsidRDefault="001E2B3E" w:rsidP="00715A5A">
      <w:pPr>
        <w:spacing w:after="0" w:line="240" w:lineRule="auto"/>
        <w:jc w:val="both"/>
        <w:rPr>
          <w:rFonts w:ascii="Times New Roman" w:hAnsi="Times New Roman"/>
          <w:color w:val="000000"/>
          <w:sz w:val="24"/>
          <w:szCs w:val="24"/>
        </w:rPr>
      </w:pPr>
      <w:r>
        <w:rPr>
          <w:rFonts w:ascii="Times New Roman" w:hAnsi="Times New Roman"/>
          <w:sz w:val="24"/>
          <w:szCs w:val="24"/>
        </w:rPr>
        <w:t>3</w:t>
      </w:r>
      <w:r w:rsidR="00EF7E2B" w:rsidRPr="00EF7E2B">
        <w:rPr>
          <w:rFonts w:ascii="Times New Roman" w:hAnsi="Times New Roman"/>
          <w:sz w:val="24"/>
          <w:szCs w:val="24"/>
        </w:rPr>
        <w:t xml:space="preserve">. </w:t>
      </w:r>
      <w:r w:rsidR="007D72BF">
        <w:rPr>
          <w:rFonts w:ascii="Times New Roman" w:hAnsi="Times New Roman"/>
          <w:color w:val="000000"/>
          <w:sz w:val="24"/>
          <w:szCs w:val="24"/>
        </w:rPr>
        <w:t>Vykdyti</w:t>
      </w:r>
      <w:r w:rsidR="00EF7E2B" w:rsidRPr="00EF7E2B">
        <w:rPr>
          <w:rFonts w:ascii="Times New Roman" w:hAnsi="Times New Roman"/>
          <w:color w:val="000000"/>
          <w:sz w:val="24"/>
          <w:szCs w:val="24"/>
        </w:rPr>
        <w:t xml:space="preserve"> patyč</w:t>
      </w:r>
      <w:r w:rsidR="007D72BF">
        <w:rPr>
          <w:rFonts w:ascii="Times New Roman" w:hAnsi="Times New Roman"/>
          <w:color w:val="000000"/>
          <w:sz w:val="24"/>
          <w:szCs w:val="24"/>
        </w:rPr>
        <w:t xml:space="preserve">ių prevencijos </w:t>
      </w:r>
      <w:r w:rsidR="00635500">
        <w:rPr>
          <w:rFonts w:ascii="Times New Roman" w:hAnsi="Times New Roman"/>
          <w:color w:val="000000"/>
          <w:sz w:val="24"/>
          <w:szCs w:val="24"/>
        </w:rPr>
        <w:t>ir gyvenimo įgūdžių programas visose ugdymo pakopose.</w:t>
      </w:r>
    </w:p>
    <w:p w:rsidR="00DE54C9" w:rsidRDefault="00DE54C9" w:rsidP="00EF7E2B">
      <w:pPr>
        <w:spacing w:after="0" w:line="240" w:lineRule="auto"/>
        <w:jc w:val="both"/>
        <w:rPr>
          <w:rFonts w:ascii="Times New Roman" w:eastAsia="Times New Roman" w:hAnsi="Times New Roman"/>
          <w:bCs/>
          <w:color w:val="000000"/>
          <w:sz w:val="24"/>
          <w:szCs w:val="24"/>
          <w:lang w:eastAsia="lt-LT"/>
        </w:rPr>
      </w:pPr>
    </w:p>
    <w:p w:rsidR="00691556" w:rsidRDefault="00691556" w:rsidP="00EF7E2B">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2.1. Veiklos tikslų įgyvendinimas.</w:t>
      </w:r>
    </w:p>
    <w:p w:rsidR="00715A5A" w:rsidRDefault="00715A5A" w:rsidP="00EF7E2B">
      <w:pPr>
        <w:spacing w:after="0" w:line="240" w:lineRule="auto"/>
        <w:jc w:val="both"/>
        <w:rPr>
          <w:rFonts w:ascii="Times New Roman" w:hAnsi="Times New Roman"/>
          <w:sz w:val="24"/>
          <w:szCs w:val="24"/>
        </w:rPr>
      </w:pPr>
      <w:r w:rsidRPr="00715A5A">
        <w:rPr>
          <w:rFonts w:ascii="Times New Roman" w:hAnsi="Times New Roman"/>
        </w:rPr>
        <w:t xml:space="preserve">      </w:t>
      </w:r>
      <w:r>
        <w:rPr>
          <w:rFonts w:ascii="Times New Roman" w:hAnsi="Times New Roman"/>
          <w:sz w:val="24"/>
          <w:szCs w:val="24"/>
        </w:rPr>
        <w:t>Įgyvendinant 2012 - 2013 mokslo metų veiklos planą</w:t>
      </w:r>
      <w:r w:rsidRPr="00715A5A">
        <w:rPr>
          <w:rFonts w:ascii="Times New Roman" w:hAnsi="Times New Roman"/>
          <w:sz w:val="24"/>
          <w:szCs w:val="24"/>
        </w:rPr>
        <w:t xml:space="preserve">, buvo siekiama įgyvendinti strateginį tikslą – </w:t>
      </w:r>
      <w:r w:rsidR="00DE54C9" w:rsidRPr="00DE54C9">
        <w:rPr>
          <w:rFonts w:ascii="Times New Roman" w:hAnsi="Times New Roman"/>
          <w:b/>
          <w:sz w:val="24"/>
          <w:szCs w:val="24"/>
        </w:rPr>
        <w:t xml:space="preserve">tobulinti </w:t>
      </w:r>
      <w:r w:rsidR="00DE54C9">
        <w:rPr>
          <w:rFonts w:ascii="Times New Roman" w:hAnsi="Times New Roman"/>
          <w:b/>
          <w:sz w:val="24"/>
          <w:szCs w:val="24"/>
        </w:rPr>
        <w:t>ugdymo kokybę</w:t>
      </w:r>
      <w:r w:rsidRPr="00715A5A">
        <w:rPr>
          <w:rFonts w:ascii="Times New Roman" w:hAnsi="Times New Roman"/>
          <w:b/>
          <w:sz w:val="24"/>
          <w:szCs w:val="24"/>
        </w:rPr>
        <w:t>.</w:t>
      </w:r>
      <w:r w:rsidRPr="00715A5A">
        <w:rPr>
          <w:rFonts w:ascii="Times New Roman" w:hAnsi="Times New Roman"/>
          <w:sz w:val="24"/>
          <w:szCs w:val="24"/>
        </w:rPr>
        <w:t xml:space="preserve"> Šiam tikslui įgyvendinti buvo </w:t>
      </w:r>
      <w:r>
        <w:rPr>
          <w:rFonts w:ascii="Times New Roman" w:hAnsi="Times New Roman"/>
          <w:sz w:val="24"/>
          <w:szCs w:val="24"/>
        </w:rPr>
        <w:t>iškelti 2</w:t>
      </w:r>
      <w:r w:rsidRPr="00715A5A">
        <w:rPr>
          <w:rFonts w:ascii="Times New Roman" w:hAnsi="Times New Roman"/>
          <w:sz w:val="24"/>
          <w:szCs w:val="24"/>
        </w:rPr>
        <w:t xml:space="preserve"> metiniai tikslai. </w:t>
      </w:r>
      <w:r w:rsidRPr="00715A5A">
        <w:rPr>
          <w:rFonts w:ascii="Times New Roman" w:hAnsi="Times New Roman"/>
          <w:b/>
          <w:sz w:val="24"/>
          <w:szCs w:val="24"/>
        </w:rPr>
        <w:t>Įgyvendindama pirmąjį tikslą ir uždavinius</w:t>
      </w:r>
      <w:r w:rsidRPr="00715A5A">
        <w:rPr>
          <w:rFonts w:ascii="Times New Roman" w:hAnsi="Times New Roman"/>
          <w:sz w:val="24"/>
          <w:szCs w:val="24"/>
        </w:rPr>
        <w:t xml:space="preserve"> – </w:t>
      </w:r>
      <w:r w:rsidR="00DE54C9">
        <w:rPr>
          <w:rFonts w:ascii="Times New Roman" w:hAnsi="Times New Roman"/>
          <w:color w:val="000000"/>
          <w:sz w:val="24"/>
          <w:szCs w:val="24"/>
        </w:rPr>
        <w:t>tobulinti ugdymo kokybę</w:t>
      </w:r>
      <w:r w:rsidR="00DE54C9" w:rsidRPr="00EF7E2B">
        <w:rPr>
          <w:rFonts w:ascii="Times New Roman" w:hAnsi="Times New Roman"/>
          <w:color w:val="000000"/>
          <w:sz w:val="24"/>
          <w:szCs w:val="24"/>
        </w:rPr>
        <w:t>, orientuojantis į mokinių poreikius</w:t>
      </w:r>
      <w:r w:rsidR="00DE54C9">
        <w:rPr>
          <w:rFonts w:ascii="Times New Roman" w:hAnsi="Times New Roman"/>
          <w:bCs/>
          <w:color w:val="000000"/>
          <w:sz w:val="24"/>
          <w:szCs w:val="24"/>
        </w:rPr>
        <w:t xml:space="preserve">, </w:t>
      </w:r>
      <w:r w:rsidR="00DE54C9" w:rsidRPr="00EF7E2B">
        <w:rPr>
          <w:rFonts w:ascii="Times New Roman" w:hAnsi="Times New Roman"/>
          <w:bCs/>
          <w:color w:val="000000"/>
          <w:sz w:val="24"/>
          <w:szCs w:val="24"/>
        </w:rPr>
        <w:t>siekiant kiekvieno mokinio geresn</w:t>
      </w:r>
      <w:r w:rsidR="00DE54C9">
        <w:rPr>
          <w:rFonts w:ascii="Times New Roman" w:hAnsi="Times New Roman"/>
          <w:bCs/>
          <w:color w:val="000000"/>
          <w:sz w:val="24"/>
          <w:szCs w:val="24"/>
        </w:rPr>
        <w:t xml:space="preserve">ių ugdymo(si) rezultatų - </w:t>
      </w:r>
      <w:r w:rsidRPr="00715A5A">
        <w:rPr>
          <w:rFonts w:ascii="Times New Roman" w:hAnsi="Times New Roman"/>
          <w:sz w:val="24"/>
          <w:szCs w:val="24"/>
        </w:rPr>
        <w:t xml:space="preserve">Kretingos rajono Kartenos vidurinė mokykla </w:t>
      </w:r>
      <w:r w:rsidR="00DE54C9">
        <w:rPr>
          <w:rFonts w:ascii="Times New Roman" w:hAnsi="Times New Roman"/>
          <w:sz w:val="24"/>
          <w:szCs w:val="24"/>
        </w:rPr>
        <w:t xml:space="preserve">tęsė savo </w:t>
      </w:r>
      <w:r w:rsidRPr="00715A5A">
        <w:rPr>
          <w:rFonts w:ascii="Times New Roman" w:hAnsi="Times New Roman"/>
          <w:sz w:val="24"/>
          <w:szCs w:val="24"/>
        </w:rPr>
        <w:t>kaip partnerė</w:t>
      </w:r>
      <w:r w:rsidR="00DE54C9">
        <w:rPr>
          <w:rFonts w:ascii="Times New Roman" w:hAnsi="Times New Roman"/>
          <w:sz w:val="24"/>
          <w:szCs w:val="24"/>
        </w:rPr>
        <w:t>s dalyvavimo</w:t>
      </w:r>
      <w:r w:rsidRPr="00715A5A">
        <w:rPr>
          <w:rFonts w:ascii="Times New Roman" w:hAnsi="Times New Roman"/>
          <w:sz w:val="24"/>
          <w:szCs w:val="24"/>
        </w:rPr>
        <w:t xml:space="preserve"> Biržų rajono pagalbos mokiniui, mokytojui ir mokyklai centro projekte „Mokyklų bendruomenių, kultūros, švietimo įstaigų ir nevyriausybinių organizacijų partnerystės tinklo kūrimas, diegi</w:t>
      </w:r>
      <w:r w:rsidR="00DE54C9">
        <w:rPr>
          <w:rFonts w:ascii="Times New Roman" w:hAnsi="Times New Roman"/>
          <w:sz w:val="24"/>
          <w:szCs w:val="24"/>
        </w:rPr>
        <w:t xml:space="preserve">ant inovacijas ugdymo procese“ veiklas. Į </w:t>
      </w:r>
      <w:r w:rsidRPr="00715A5A">
        <w:rPr>
          <w:rFonts w:ascii="Times New Roman" w:hAnsi="Times New Roman"/>
          <w:sz w:val="24"/>
          <w:szCs w:val="24"/>
        </w:rPr>
        <w:t xml:space="preserve">formalųjį ugdymo procesą </w:t>
      </w:r>
      <w:r w:rsidR="00DE54C9">
        <w:rPr>
          <w:rFonts w:ascii="Times New Roman" w:hAnsi="Times New Roman"/>
          <w:sz w:val="24"/>
          <w:szCs w:val="24"/>
        </w:rPr>
        <w:t>buvo įtraukiami patyriminiai mokymo(si) metodai</w:t>
      </w:r>
      <w:r w:rsidRPr="00715A5A">
        <w:rPr>
          <w:rFonts w:ascii="Times New Roman" w:hAnsi="Times New Roman"/>
          <w:sz w:val="24"/>
          <w:szCs w:val="24"/>
        </w:rPr>
        <w:t xml:space="preserve">, </w:t>
      </w:r>
      <w:r w:rsidR="00DE54C9">
        <w:rPr>
          <w:rFonts w:ascii="Times New Roman" w:hAnsi="Times New Roman"/>
          <w:sz w:val="24"/>
          <w:szCs w:val="24"/>
        </w:rPr>
        <w:t>diegiamas</w:t>
      </w:r>
      <w:r w:rsidRPr="00715A5A">
        <w:rPr>
          <w:rFonts w:ascii="Times New Roman" w:hAnsi="Times New Roman"/>
          <w:sz w:val="24"/>
          <w:szCs w:val="24"/>
        </w:rPr>
        <w:t xml:space="preserve"> netradicin</w:t>
      </w:r>
      <w:r w:rsidR="00DE54C9">
        <w:rPr>
          <w:rFonts w:ascii="Times New Roman" w:hAnsi="Times New Roman"/>
          <w:sz w:val="24"/>
          <w:szCs w:val="24"/>
        </w:rPr>
        <w:t>ių ugdymo formų skatinimo modelis</w:t>
      </w:r>
      <w:r w:rsidRPr="00715A5A">
        <w:rPr>
          <w:rFonts w:ascii="Times New Roman" w:hAnsi="Times New Roman"/>
          <w:sz w:val="24"/>
          <w:szCs w:val="24"/>
        </w:rPr>
        <w:t>. Tobulinant ugdymo turinį, kuriant ir diegiant netradicines ugdymo formas, skatinančias ugdyti visapusiškai išsilavinusią asmenybę, užtikrinant ugdymo procese galimybes mokiniui ugdytis kūrybiškoje, netradicinėje, saugioje aplinkoje ir įgyti kokybiškas žinias, stiprinti mokymosi įgūdž</w:t>
      </w:r>
      <w:r w:rsidR="00DE54C9">
        <w:rPr>
          <w:rFonts w:ascii="Times New Roman" w:hAnsi="Times New Roman"/>
          <w:sz w:val="24"/>
          <w:szCs w:val="24"/>
        </w:rPr>
        <w:t xml:space="preserve">ius ir gebėjimus, </w:t>
      </w:r>
      <w:r w:rsidRPr="00715A5A">
        <w:rPr>
          <w:rFonts w:ascii="Times New Roman" w:hAnsi="Times New Roman"/>
          <w:sz w:val="24"/>
          <w:szCs w:val="24"/>
        </w:rPr>
        <w:t>lietuvių kalbos, istorijos, pilietiškumo ugdymo, geografijos, dailės, muzikos, informacinių technologijų, fizikos</w:t>
      </w:r>
      <w:r w:rsidR="00DE54C9">
        <w:rPr>
          <w:rFonts w:ascii="Times New Roman" w:hAnsi="Times New Roman"/>
          <w:sz w:val="24"/>
          <w:szCs w:val="24"/>
        </w:rPr>
        <w:t xml:space="preserve"> mokytojai ir mokyklos vadovai panaudojo</w:t>
      </w:r>
      <w:r w:rsidRPr="00715A5A">
        <w:rPr>
          <w:rFonts w:ascii="Times New Roman" w:hAnsi="Times New Roman"/>
          <w:sz w:val="24"/>
          <w:szCs w:val="24"/>
        </w:rPr>
        <w:t xml:space="preserve"> Bendrųjų įgūdžių </w:t>
      </w:r>
      <w:r w:rsidR="0027163C">
        <w:rPr>
          <w:rFonts w:ascii="Times New Roman" w:hAnsi="Times New Roman"/>
          <w:sz w:val="24"/>
          <w:szCs w:val="24"/>
        </w:rPr>
        <w:t>(</w:t>
      </w:r>
      <w:r w:rsidRPr="00715A5A">
        <w:rPr>
          <w:rFonts w:ascii="Times New Roman" w:hAnsi="Times New Roman"/>
          <w:sz w:val="24"/>
          <w:szCs w:val="24"/>
        </w:rPr>
        <w:t>,,Asmenybės tautinio ir kultūrinio identi</w:t>
      </w:r>
      <w:r w:rsidR="0027163C">
        <w:rPr>
          <w:rFonts w:ascii="Times New Roman" w:hAnsi="Times New Roman"/>
          <w:sz w:val="24"/>
          <w:szCs w:val="24"/>
        </w:rPr>
        <w:t xml:space="preserve">teto turinys“ 48 val.) </w:t>
      </w:r>
      <w:r w:rsidR="00DE54C9">
        <w:rPr>
          <w:rFonts w:ascii="Times New Roman" w:hAnsi="Times New Roman"/>
          <w:sz w:val="24"/>
          <w:szCs w:val="24"/>
        </w:rPr>
        <w:t>mokymuose įgytas žinias ir gebėjimus.</w:t>
      </w:r>
      <w:r w:rsidRPr="00715A5A">
        <w:rPr>
          <w:rFonts w:ascii="Times New Roman" w:hAnsi="Times New Roman"/>
          <w:sz w:val="24"/>
          <w:szCs w:val="24"/>
        </w:rPr>
        <w:t xml:space="preserve"> </w:t>
      </w:r>
      <w:r w:rsidR="00C77B70">
        <w:rPr>
          <w:rFonts w:ascii="Times New Roman" w:hAnsi="Times New Roman"/>
          <w:sz w:val="24"/>
          <w:szCs w:val="24"/>
        </w:rPr>
        <w:t>Šių mokymų dėka</w:t>
      </w:r>
      <w:r w:rsidRPr="00715A5A">
        <w:rPr>
          <w:rFonts w:ascii="Times New Roman" w:hAnsi="Times New Roman"/>
          <w:sz w:val="24"/>
          <w:szCs w:val="24"/>
        </w:rPr>
        <w:t xml:space="preserve"> mokytojai ir mokiniai įgijo asmeninės misijos, vizijos, vertybių, vertybinių orientacijų formavimo kompetencijų, sustiprino charakterio etikos įgūdžius, išanalizavo ugdytojų vaidmenį, formuojant mokinių asmeninę ideologiją. Vertybių įtakos elgesio ir mąstymo strategijų formavimuisi, kūrybiškumo, naujų komunikacijos ir darbo formų, pokyčių ir kūrybiškumo skatinimo komandoje temų analizė, įvairių situacijų modeliavimas ir praktinės užduotys sustiprino savęs ir savo mokinių pažinimo, bendravimo ir bendradarbiavimo įgūdžius. Bendrųjų įgūdžių mokymuose įgytos žinios, gebėjimai bei įgūdžiai buvo pritaikyti praktiškai ugdymo procese – patyriminio mokymo elementus mokytojai integravo į ugdymo programas ir pravedė 55 patyrimines kūrybiškas integruotas pamokas (15 lietuvių kalbos, 12 istorijos, 12 geografijos, 6 muzikos, 6 dailės, 4 pilietiškumo pagrindų), parengė ir įgyvendino edukacinę kraštotyros programą ,,Gimtojo krašto gidas“, neformaliojo švietimo programą ,,Bendraamžių klubas“.</w:t>
      </w:r>
    </w:p>
    <w:p w:rsidR="007E4E33" w:rsidRPr="00E469E4" w:rsidRDefault="003C0EA7" w:rsidP="007E4E33">
      <w:pPr>
        <w:spacing w:after="0" w:line="240" w:lineRule="auto"/>
        <w:jc w:val="both"/>
        <w:rPr>
          <w:rFonts w:ascii="Times New Roman" w:hAnsi="Times New Roman"/>
          <w:iCs/>
          <w:sz w:val="24"/>
          <w:szCs w:val="24"/>
        </w:rPr>
      </w:pPr>
      <w:r w:rsidRPr="00E469E4">
        <w:rPr>
          <w:rFonts w:ascii="Times New Roman" w:hAnsi="Times New Roman"/>
          <w:iCs/>
          <w:sz w:val="24"/>
          <w:szCs w:val="24"/>
        </w:rPr>
        <w:lastRenderedPageBreak/>
        <w:t xml:space="preserve">    </w:t>
      </w:r>
      <w:r w:rsidR="00731498" w:rsidRPr="00E469E4">
        <w:rPr>
          <w:rFonts w:ascii="Times New Roman" w:hAnsi="Times New Roman"/>
          <w:iCs/>
          <w:sz w:val="24"/>
          <w:szCs w:val="24"/>
        </w:rPr>
        <w:t>M</w:t>
      </w:r>
      <w:r w:rsidR="00731498">
        <w:rPr>
          <w:rFonts w:ascii="Times New Roman" w:hAnsi="Times New Roman"/>
          <w:sz w:val="24"/>
          <w:szCs w:val="24"/>
        </w:rPr>
        <w:t>okykloje suburtas</w:t>
      </w:r>
      <w:r w:rsidR="007E4E33" w:rsidRPr="007E4E33">
        <w:rPr>
          <w:rFonts w:ascii="Times New Roman" w:hAnsi="Times New Roman"/>
          <w:sz w:val="24"/>
          <w:szCs w:val="24"/>
        </w:rPr>
        <w:t xml:space="preserve"> reikiamą  išsilavinimą ir kompetencij</w:t>
      </w:r>
      <w:r w:rsidR="00731498">
        <w:rPr>
          <w:rFonts w:ascii="Times New Roman" w:hAnsi="Times New Roman"/>
          <w:sz w:val="24"/>
          <w:szCs w:val="24"/>
        </w:rPr>
        <w:t>ą turinčių darbuotojų kolektyvas</w:t>
      </w:r>
      <w:r w:rsidR="007E4E33">
        <w:rPr>
          <w:rFonts w:ascii="Times New Roman" w:hAnsi="Times New Roman"/>
          <w:sz w:val="24"/>
          <w:szCs w:val="24"/>
        </w:rPr>
        <w:t xml:space="preserve">. </w:t>
      </w:r>
      <w:smartTag w:uri="urn:schemas-microsoft-com:office:smarttags" w:element="metricconverter">
        <w:smartTagPr>
          <w:attr w:name="ProductID" w:val="2013 m"/>
        </w:smartTagPr>
        <w:r w:rsidR="009A0BA3" w:rsidRPr="00E469E4">
          <w:rPr>
            <w:rFonts w:ascii="Times New Roman" w:hAnsi="Times New Roman"/>
            <w:iCs/>
            <w:sz w:val="24"/>
            <w:szCs w:val="24"/>
          </w:rPr>
          <w:t>2013 m</w:t>
        </w:r>
      </w:smartTag>
      <w:r w:rsidR="009A0BA3" w:rsidRPr="00E469E4">
        <w:rPr>
          <w:rFonts w:ascii="Times New Roman" w:hAnsi="Times New Roman"/>
          <w:iCs/>
          <w:sz w:val="24"/>
          <w:szCs w:val="24"/>
        </w:rPr>
        <w:t xml:space="preserve">. </w:t>
      </w:r>
      <w:r w:rsidR="007E4E33" w:rsidRPr="00E469E4">
        <w:rPr>
          <w:rFonts w:ascii="Times New Roman" w:hAnsi="Times New Roman"/>
          <w:iCs/>
          <w:sz w:val="24"/>
          <w:szCs w:val="24"/>
        </w:rPr>
        <w:t>rugsėjo  1 d. mokykloje dirbo 6</w:t>
      </w:r>
      <w:r w:rsidR="009A0BA3" w:rsidRPr="00E469E4">
        <w:rPr>
          <w:rFonts w:ascii="Times New Roman" w:hAnsi="Times New Roman"/>
          <w:iCs/>
          <w:sz w:val="24"/>
          <w:szCs w:val="24"/>
        </w:rPr>
        <w:t xml:space="preserve">6 pedagoginiai ir nepedagoginiai darbuotojai. </w:t>
      </w:r>
      <w:r w:rsidR="007E4E33" w:rsidRPr="00E469E4">
        <w:rPr>
          <w:rFonts w:ascii="Times New Roman" w:hAnsi="Times New Roman"/>
          <w:iCs/>
          <w:sz w:val="24"/>
          <w:szCs w:val="24"/>
        </w:rPr>
        <w:t>Net 15 mokytojų  (40,54 %) ir 16 aplinkos personalo darbuotojų yra baigę Kartenos vidurinę mokyklą.</w:t>
      </w:r>
    </w:p>
    <w:p w:rsidR="00CB536A" w:rsidRDefault="00CB536A" w:rsidP="003C0EA7">
      <w:pPr>
        <w:tabs>
          <w:tab w:val="left" w:pos="6135"/>
        </w:tabs>
        <w:spacing w:after="0" w:line="240" w:lineRule="auto"/>
        <w:jc w:val="center"/>
        <w:rPr>
          <w:rFonts w:ascii="Times New Roman" w:hAnsi="Times New Roman"/>
          <w:b/>
          <w:sz w:val="24"/>
          <w:szCs w:val="24"/>
        </w:rPr>
      </w:pPr>
    </w:p>
    <w:p w:rsidR="009A0BA3" w:rsidRPr="001E4057" w:rsidRDefault="009A0BA3" w:rsidP="003C0EA7">
      <w:pPr>
        <w:tabs>
          <w:tab w:val="left" w:pos="6135"/>
        </w:tabs>
        <w:spacing w:after="0" w:line="240" w:lineRule="auto"/>
        <w:jc w:val="center"/>
        <w:rPr>
          <w:rFonts w:ascii="Times New Roman" w:hAnsi="Times New Roman"/>
          <w:b/>
          <w:sz w:val="20"/>
          <w:szCs w:val="20"/>
        </w:rPr>
      </w:pPr>
      <w:r w:rsidRPr="001E4057">
        <w:rPr>
          <w:rFonts w:ascii="Times New Roman" w:hAnsi="Times New Roman"/>
          <w:b/>
          <w:sz w:val="20"/>
          <w:szCs w:val="20"/>
        </w:rPr>
        <w:t>DIRBANČIŲ MOKYTOJŲ SKAIČIUS IR JŲ KVALIFIKACINĖS KATEGORIJOS</w:t>
      </w:r>
    </w:p>
    <w:p w:rsidR="009A0BA3" w:rsidRPr="001E4057" w:rsidRDefault="003C0EA7" w:rsidP="003C0EA7">
      <w:pPr>
        <w:tabs>
          <w:tab w:val="left" w:pos="6135"/>
        </w:tabs>
        <w:spacing w:after="0" w:line="240" w:lineRule="auto"/>
        <w:jc w:val="center"/>
        <w:rPr>
          <w:rFonts w:ascii="Times New Roman" w:hAnsi="Times New Roman"/>
          <w:b/>
          <w:sz w:val="20"/>
          <w:szCs w:val="20"/>
        </w:rPr>
      </w:pPr>
      <w:r w:rsidRPr="001E4057">
        <w:rPr>
          <w:rFonts w:ascii="Times New Roman" w:hAnsi="Times New Roman"/>
          <w:b/>
          <w:sz w:val="20"/>
          <w:szCs w:val="20"/>
        </w:rPr>
        <w:t>2012</w:t>
      </w:r>
      <w:r w:rsidR="009A0BA3" w:rsidRPr="001E4057">
        <w:rPr>
          <w:rFonts w:ascii="Times New Roman" w:hAnsi="Times New Roman"/>
          <w:b/>
          <w:sz w:val="20"/>
          <w:szCs w:val="20"/>
        </w:rPr>
        <w:t>-2013 METAIS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039"/>
        <w:gridCol w:w="1327"/>
        <w:gridCol w:w="1342"/>
        <w:gridCol w:w="1325"/>
        <w:gridCol w:w="1631"/>
        <w:gridCol w:w="1243"/>
        <w:gridCol w:w="1376"/>
      </w:tblGrid>
      <w:tr w:rsidR="009A0BA3" w:rsidRPr="001E4057" w:rsidTr="003C0EA7">
        <w:tc>
          <w:tcPr>
            <w:tcW w:w="571" w:type="dxa"/>
            <w:vMerge w:val="restart"/>
            <w:shd w:val="clear" w:color="auto" w:fill="auto"/>
          </w:tcPr>
          <w:p w:rsidR="009A0BA3" w:rsidRPr="001E4057" w:rsidRDefault="009A0BA3" w:rsidP="009A0BA3">
            <w:pPr>
              <w:tabs>
                <w:tab w:val="left" w:pos="6700"/>
              </w:tabs>
              <w:spacing w:after="0" w:line="240" w:lineRule="auto"/>
              <w:rPr>
                <w:rFonts w:ascii="Times New Roman" w:hAnsi="Times New Roman"/>
                <w:b/>
                <w:sz w:val="20"/>
                <w:szCs w:val="20"/>
                <w:lang w:val="pt-BR"/>
              </w:rPr>
            </w:pPr>
            <w:r w:rsidRPr="001E4057">
              <w:rPr>
                <w:rFonts w:ascii="Times New Roman" w:hAnsi="Times New Roman"/>
                <w:b/>
                <w:sz w:val="20"/>
                <w:szCs w:val="20"/>
                <w:lang w:val="pt-BR"/>
              </w:rPr>
              <w:t>Eil.</w:t>
            </w:r>
          </w:p>
          <w:p w:rsidR="009A0BA3" w:rsidRPr="001E4057" w:rsidRDefault="009A0BA3" w:rsidP="009A0BA3">
            <w:pPr>
              <w:tabs>
                <w:tab w:val="left" w:pos="6700"/>
              </w:tabs>
              <w:spacing w:after="0" w:line="240" w:lineRule="auto"/>
              <w:rPr>
                <w:rFonts w:ascii="Times New Roman" w:hAnsi="Times New Roman"/>
                <w:b/>
                <w:sz w:val="20"/>
                <w:szCs w:val="20"/>
                <w:lang w:val="pt-BR"/>
              </w:rPr>
            </w:pPr>
            <w:r w:rsidRPr="001E4057">
              <w:rPr>
                <w:rFonts w:ascii="Times New Roman" w:hAnsi="Times New Roman"/>
                <w:b/>
                <w:sz w:val="20"/>
                <w:szCs w:val="20"/>
                <w:lang w:val="pt-BR"/>
              </w:rPr>
              <w:t>Nr.</w:t>
            </w:r>
          </w:p>
        </w:tc>
        <w:tc>
          <w:tcPr>
            <w:tcW w:w="1039" w:type="dxa"/>
            <w:vMerge w:val="restart"/>
            <w:shd w:val="clear" w:color="auto" w:fill="auto"/>
          </w:tcPr>
          <w:p w:rsidR="009A0BA3" w:rsidRPr="001E4057" w:rsidRDefault="009A0BA3" w:rsidP="009A0BA3">
            <w:pPr>
              <w:tabs>
                <w:tab w:val="left" w:pos="6700"/>
              </w:tabs>
              <w:spacing w:after="0" w:line="240" w:lineRule="auto"/>
              <w:rPr>
                <w:rFonts w:ascii="Times New Roman" w:hAnsi="Times New Roman"/>
                <w:b/>
                <w:sz w:val="20"/>
                <w:szCs w:val="20"/>
                <w:lang w:val="fi-FI"/>
              </w:rPr>
            </w:pPr>
            <w:r w:rsidRPr="001E4057">
              <w:rPr>
                <w:rFonts w:ascii="Times New Roman" w:hAnsi="Times New Roman"/>
                <w:b/>
                <w:sz w:val="20"/>
                <w:szCs w:val="20"/>
                <w:lang w:val="pt-BR"/>
              </w:rPr>
              <w:t>Mokslo metai</w:t>
            </w:r>
          </w:p>
        </w:tc>
        <w:tc>
          <w:tcPr>
            <w:tcW w:w="1327" w:type="dxa"/>
            <w:vMerge w:val="restart"/>
            <w:shd w:val="clear" w:color="auto" w:fill="auto"/>
          </w:tcPr>
          <w:p w:rsidR="009A0BA3" w:rsidRPr="001E4057" w:rsidRDefault="009A0BA3" w:rsidP="009A0BA3">
            <w:pPr>
              <w:tabs>
                <w:tab w:val="left" w:pos="4710"/>
              </w:tabs>
              <w:spacing w:after="0" w:line="240" w:lineRule="auto"/>
              <w:rPr>
                <w:rFonts w:ascii="Times New Roman" w:hAnsi="Times New Roman"/>
                <w:b/>
                <w:sz w:val="20"/>
                <w:szCs w:val="20"/>
              </w:rPr>
            </w:pPr>
            <w:r w:rsidRPr="001E4057">
              <w:rPr>
                <w:rFonts w:ascii="Times New Roman" w:hAnsi="Times New Roman"/>
                <w:b/>
                <w:sz w:val="20"/>
                <w:szCs w:val="20"/>
              </w:rPr>
              <w:t>Dirbančių mokytojų skaičius</w:t>
            </w:r>
          </w:p>
        </w:tc>
        <w:tc>
          <w:tcPr>
            <w:tcW w:w="6917" w:type="dxa"/>
            <w:gridSpan w:val="5"/>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Kvalifikacinės kategorijos ir mokytojų skaičius</w:t>
            </w:r>
          </w:p>
        </w:tc>
      </w:tr>
      <w:tr w:rsidR="009A0BA3" w:rsidRPr="001E4057" w:rsidTr="003C0EA7">
        <w:tc>
          <w:tcPr>
            <w:tcW w:w="571" w:type="dxa"/>
            <w:vMerge/>
            <w:shd w:val="clear" w:color="auto" w:fill="auto"/>
          </w:tcPr>
          <w:p w:rsidR="009A0BA3" w:rsidRPr="001E4057" w:rsidRDefault="009A0BA3" w:rsidP="009A0BA3">
            <w:pPr>
              <w:spacing w:after="0" w:line="240" w:lineRule="auto"/>
              <w:rPr>
                <w:rFonts w:ascii="Times New Roman" w:hAnsi="Times New Roman"/>
                <w:sz w:val="20"/>
                <w:szCs w:val="20"/>
              </w:rPr>
            </w:pPr>
          </w:p>
        </w:tc>
        <w:tc>
          <w:tcPr>
            <w:tcW w:w="1039" w:type="dxa"/>
            <w:vMerge/>
            <w:shd w:val="clear" w:color="auto" w:fill="auto"/>
          </w:tcPr>
          <w:p w:rsidR="009A0BA3" w:rsidRPr="001E4057" w:rsidRDefault="009A0BA3" w:rsidP="009A0BA3">
            <w:pPr>
              <w:spacing w:after="0" w:line="240" w:lineRule="auto"/>
              <w:rPr>
                <w:rFonts w:ascii="Times New Roman" w:hAnsi="Times New Roman"/>
                <w:sz w:val="20"/>
                <w:szCs w:val="20"/>
              </w:rPr>
            </w:pPr>
          </w:p>
        </w:tc>
        <w:tc>
          <w:tcPr>
            <w:tcW w:w="1327" w:type="dxa"/>
            <w:vMerge/>
            <w:shd w:val="clear" w:color="auto" w:fill="auto"/>
          </w:tcPr>
          <w:p w:rsidR="009A0BA3" w:rsidRPr="001E4057" w:rsidRDefault="009A0BA3" w:rsidP="009A0BA3">
            <w:pPr>
              <w:spacing w:after="0" w:line="240" w:lineRule="auto"/>
              <w:rPr>
                <w:rFonts w:ascii="Times New Roman" w:hAnsi="Times New Roman"/>
                <w:sz w:val="20"/>
                <w:szCs w:val="20"/>
              </w:rPr>
            </w:pPr>
          </w:p>
        </w:tc>
        <w:tc>
          <w:tcPr>
            <w:tcW w:w="1342"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Mokytojas</w:t>
            </w:r>
          </w:p>
        </w:tc>
        <w:tc>
          <w:tcPr>
            <w:tcW w:w="1325"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Vyr. mokytojas</w:t>
            </w:r>
          </w:p>
        </w:tc>
        <w:tc>
          <w:tcPr>
            <w:tcW w:w="1631"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Mokytojas metodininkas</w:t>
            </w:r>
          </w:p>
        </w:tc>
        <w:tc>
          <w:tcPr>
            <w:tcW w:w="1243"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Ekspertas</w:t>
            </w:r>
          </w:p>
        </w:tc>
        <w:tc>
          <w:tcPr>
            <w:tcW w:w="1376"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Neatestuoti</w:t>
            </w:r>
          </w:p>
        </w:tc>
      </w:tr>
      <w:tr w:rsidR="009A0BA3" w:rsidRPr="001E4057" w:rsidTr="003C0EA7">
        <w:tc>
          <w:tcPr>
            <w:tcW w:w="571" w:type="dxa"/>
            <w:shd w:val="clear" w:color="auto" w:fill="auto"/>
          </w:tcPr>
          <w:p w:rsidR="009A0BA3" w:rsidRPr="001E4057" w:rsidRDefault="003C0EA7" w:rsidP="009A0BA3">
            <w:pPr>
              <w:tabs>
                <w:tab w:val="left" w:pos="6700"/>
              </w:tabs>
              <w:spacing w:after="0" w:line="240" w:lineRule="auto"/>
              <w:rPr>
                <w:rFonts w:ascii="Times New Roman" w:hAnsi="Times New Roman"/>
                <w:sz w:val="20"/>
                <w:szCs w:val="20"/>
                <w:lang w:val="pt-BR"/>
              </w:rPr>
            </w:pPr>
            <w:r w:rsidRPr="001E4057">
              <w:rPr>
                <w:rFonts w:ascii="Times New Roman" w:hAnsi="Times New Roman"/>
                <w:sz w:val="20"/>
                <w:szCs w:val="20"/>
                <w:lang w:val="pt-BR"/>
              </w:rPr>
              <w:t>1</w:t>
            </w:r>
            <w:r w:rsidR="009A0BA3" w:rsidRPr="001E4057">
              <w:rPr>
                <w:rFonts w:ascii="Times New Roman" w:hAnsi="Times New Roman"/>
                <w:sz w:val="20"/>
                <w:szCs w:val="20"/>
                <w:lang w:val="pt-BR"/>
              </w:rPr>
              <w:t>.</w:t>
            </w:r>
          </w:p>
        </w:tc>
        <w:tc>
          <w:tcPr>
            <w:tcW w:w="1039" w:type="dxa"/>
            <w:shd w:val="clear" w:color="auto" w:fill="auto"/>
          </w:tcPr>
          <w:p w:rsidR="009A0BA3" w:rsidRPr="001E4057" w:rsidRDefault="0006525E" w:rsidP="009A0BA3">
            <w:pPr>
              <w:tabs>
                <w:tab w:val="left" w:pos="6700"/>
              </w:tabs>
              <w:spacing w:after="0" w:line="240" w:lineRule="auto"/>
              <w:rPr>
                <w:rFonts w:ascii="Times New Roman" w:hAnsi="Times New Roman"/>
                <w:b/>
                <w:sz w:val="20"/>
                <w:szCs w:val="20"/>
                <w:lang w:val="pt-BR"/>
              </w:rPr>
            </w:pPr>
            <w:r w:rsidRPr="001E4057">
              <w:rPr>
                <w:rFonts w:ascii="Times New Roman" w:hAnsi="Times New Roman"/>
                <w:b/>
                <w:sz w:val="20"/>
                <w:szCs w:val="20"/>
                <w:lang w:val="pt-BR"/>
              </w:rPr>
              <w:t xml:space="preserve">2012-2013 </w:t>
            </w:r>
          </w:p>
        </w:tc>
        <w:tc>
          <w:tcPr>
            <w:tcW w:w="1327"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34</w:t>
            </w:r>
          </w:p>
        </w:tc>
        <w:tc>
          <w:tcPr>
            <w:tcW w:w="1342"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8</w:t>
            </w:r>
          </w:p>
        </w:tc>
        <w:tc>
          <w:tcPr>
            <w:tcW w:w="1325"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8</w:t>
            </w:r>
          </w:p>
        </w:tc>
        <w:tc>
          <w:tcPr>
            <w:tcW w:w="1631"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17</w:t>
            </w:r>
          </w:p>
        </w:tc>
        <w:tc>
          <w:tcPr>
            <w:tcW w:w="1243"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w:t>
            </w:r>
          </w:p>
        </w:tc>
        <w:tc>
          <w:tcPr>
            <w:tcW w:w="1376" w:type="dxa"/>
            <w:shd w:val="clear" w:color="auto" w:fill="auto"/>
          </w:tcPr>
          <w:p w:rsidR="009A0BA3" w:rsidRPr="001E4057" w:rsidRDefault="009A0BA3" w:rsidP="009A0BA3">
            <w:pPr>
              <w:spacing w:after="0" w:line="240" w:lineRule="auto"/>
              <w:rPr>
                <w:rFonts w:ascii="Times New Roman" w:hAnsi="Times New Roman"/>
                <w:b/>
                <w:sz w:val="20"/>
                <w:szCs w:val="20"/>
              </w:rPr>
            </w:pPr>
            <w:r w:rsidRPr="001E4057">
              <w:rPr>
                <w:rFonts w:ascii="Times New Roman" w:hAnsi="Times New Roman"/>
                <w:b/>
                <w:sz w:val="20"/>
                <w:szCs w:val="20"/>
              </w:rPr>
              <w:t>1</w:t>
            </w:r>
          </w:p>
        </w:tc>
      </w:tr>
    </w:tbl>
    <w:p w:rsidR="009A0BA3" w:rsidRPr="001E4057" w:rsidRDefault="009A0BA3" w:rsidP="009A0BA3">
      <w:pPr>
        <w:spacing w:after="0" w:line="240" w:lineRule="auto"/>
        <w:rPr>
          <w:rFonts w:ascii="Times New Roman" w:hAnsi="Times New Roman"/>
          <w:sz w:val="20"/>
          <w:szCs w:val="20"/>
        </w:rPr>
      </w:pPr>
    </w:p>
    <w:p w:rsidR="00F74F22" w:rsidRDefault="00CB536A" w:rsidP="00F74F22">
      <w:pPr>
        <w:pStyle w:val="Pagrindiniotekstopirmatrauka"/>
        <w:jc w:val="both"/>
        <w:rPr>
          <w:lang w:val="lt-LT"/>
        </w:rPr>
      </w:pPr>
      <w:r w:rsidRPr="00E469E4">
        <w:rPr>
          <w:iCs/>
          <w:lang w:val="lt-LT"/>
        </w:rPr>
        <w:t xml:space="preserve">  </w:t>
      </w:r>
      <w:r w:rsidR="009A0BA3" w:rsidRPr="00E469E4">
        <w:rPr>
          <w:iCs/>
          <w:lang w:val="lt-LT"/>
        </w:rPr>
        <w:t xml:space="preserve">Kompiuterinį  raštingumą  įvaldę visi mokytojai, iš jų - 4 ECDL. </w:t>
      </w:r>
      <w:r w:rsidR="009A0BA3" w:rsidRPr="00E469E4">
        <w:rPr>
          <w:b/>
          <w:bCs/>
          <w:iCs/>
          <w:lang w:val="lt-LT"/>
        </w:rPr>
        <w:t xml:space="preserve"> </w:t>
      </w:r>
      <w:r w:rsidR="009A0BA3" w:rsidRPr="00E469E4">
        <w:rPr>
          <w:iCs/>
          <w:lang w:val="lt-LT"/>
        </w:rPr>
        <w:t>Užsienio kalbas (anglų, prancūzų, rusų) gerai</w:t>
      </w:r>
      <w:r w:rsidR="009A0BA3" w:rsidRPr="00E469E4">
        <w:rPr>
          <w:b/>
          <w:bCs/>
          <w:iCs/>
          <w:lang w:val="lt-LT"/>
        </w:rPr>
        <w:t xml:space="preserve"> </w:t>
      </w:r>
      <w:r w:rsidR="009A0BA3" w:rsidRPr="00E469E4">
        <w:rPr>
          <w:iCs/>
          <w:lang w:val="lt-LT"/>
        </w:rPr>
        <w:t>moka dauguma</w:t>
      </w:r>
      <w:r w:rsidR="0006525E" w:rsidRPr="00E469E4">
        <w:rPr>
          <w:iCs/>
          <w:lang w:val="lt-LT"/>
        </w:rPr>
        <w:t xml:space="preserve"> darbuotojų. </w:t>
      </w:r>
      <w:r w:rsidR="009A0BA3" w:rsidRPr="00E469E4">
        <w:rPr>
          <w:iCs/>
          <w:lang w:val="lt-LT"/>
        </w:rPr>
        <w:t xml:space="preserve">7 mokytojų anglų kalbos mokėjimo lygmuo - B2. Mokyklos kolektyvas darnus ir darbštus. </w:t>
      </w:r>
      <w:r w:rsidR="00F74F22" w:rsidRPr="00E469E4">
        <w:rPr>
          <w:iCs/>
          <w:lang w:val="lt-LT"/>
        </w:rPr>
        <w:t xml:space="preserve">Mokytojai nuolat kelia kvalifikaciją, prireikus persikvalifikuoja. </w:t>
      </w:r>
      <w:r w:rsidR="009A0BA3" w:rsidRPr="00E469E4">
        <w:rPr>
          <w:iCs/>
          <w:lang w:val="lt-LT"/>
        </w:rPr>
        <w:t xml:space="preserve">Iki šiol vienas iš svarbiausių mokyklos sėkmingo darbo garantų </w:t>
      </w:r>
      <w:r w:rsidRPr="00E469E4">
        <w:rPr>
          <w:iCs/>
          <w:lang w:val="lt-LT"/>
        </w:rPr>
        <w:t>–</w:t>
      </w:r>
      <w:r w:rsidR="009A0BA3" w:rsidRPr="00E469E4">
        <w:rPr>
          <w:iCs/>
          <w:lang w:val="lt-LT"/>
        </w:rPr>
        <w:t xml:space="preserve"> mokytojų</w:t>
      </w:r>
      <w:r w:rsidRPr="00E469E4">
        <w:rPr>
          <w:iCs/>
          <w:lang w:val="lt-LT"/>
        </w:rPr>
        <w:t xml:space="preserve"> ir jų parengtų mokinių</w:t>
      </w:r>
      <w:r w:rsidR="009A0BA3" w:rsidRPr="00E469E4">
        <w:rPr>
          <w:iCs/>
          <w:lang w:val="lt-LT"/>
        </w:rPr>
        <w:t xml:space="preserve"> dalyvavimas įvairių fondų organizuotuose projektų konkursuose ir eksperimentuose, aktyvi meninė saviraiška, dalyvavimas miestelio bendruomenės veiklose. Darnaus mokytojų kolektyvo darbo dėka pasi</w:t>
      </w:r>
      <w:r w:rsidR="00F74F22" w:rsidRPr="00E469E4">
        <w:rPr>
          <w:iCs/>
          <w:lang w:val="lt-LT"/>
        </w:rPr>
        <w:t xml:space="preserve">ekta, kad </w:t>
      </w:r>
      <w:r w:rsidR="009A0BA3" w:rsidRPr="00E469E4">
        <w:rPr>
          <w:iCs/>
          <w:lang w:val="lt-LT"/>
        </w:rPr>
        <w:t>pažangumo p</w:t>
      </w:r>
      <w:r w:rsidR="0006525E" w:rsidRPr="00E469E4">
        <w:rPr>
          <w:iCs/>
          <w:lang w:val="lt-LT"/>
        </w:rPr>
        <w:t>rocentas jau kelerius metus</w:t>
      </w:r>
      <w:r w:rsidR="009A0BA3" w:rsidRPr="00E469E4">
        <w:rPr>
          <w:iCs/>
          <w:lang w:val="lt-LT"/>
        </w:rPr>
        <w:t xml:space="preserve"> -</w:t>
      </w:r>
      <w:r w:rsidR="00957113" w:rsidRPr="00E469E4">
        <w:rPr>
          <w:iCs/>
          <w:lang w:val="lt-LT"/>
        </w:rPr>
        <w:t xml:space="preserve"> 100 %.</w:t>
      </w:r>
      <w:r w:rsidR="009A0BA3" w:rsidRPr="00E469E4">
        <w:rPr>
          <w:iCs/>
          <w:lang w:val="lt-LT"/>
        </w:rPr>
        <w:t xml:space="preserve">  </w:t>
      </w:r>
      <w:r w:rsidRPr="00E469E4">
        <w:rPr>
          <w:iCs/>
          <w:lang w:val="lt-LT"/>
        </w:rPr>
        <w:t xml:space="preserve">       </w:t>
      </w:r>
      <w:r w:rsidR="00F74F22" w:rsidRPr="00DF2D27">
        <w:rPr>
          <w:lang w:val="fr-FR"/>
        </w:rPr>
        <w:t>Nuolat analizuojami mokinių mokymosi rezultatai</w:t>
      </w:r>
      <w:r w:rsidR="00F74F22">
        <w:rPr>
          <w:lang w:val="fr-FR"/>
        </w:rPr>
        <w:t>, pasiekimai ir pažanga</w:t>
      </w:r>
      <w:r w:rsidR="00F74F22" w:rsidRPr="00DF2D27">
        <w:rPr>
          <w:lang w:val="fr-FR"/>
        </w:rPr>
        <w:t xml:space="preserve"> (pusmečių ir mokslo metų pabaigo</w:t>
      </w:r>
      <w:r>
        <w:rPr>
          <w:lang w:val="fr-FR"/>
        </w:rPr>
        <w:t xml:space="preserve">je). </w:t>
      </w:r>
      <w:r w:rsidR="00F74F22">
        <w:rPr>
          <w:lang w:val="fr-FR"/>
        </w:rPr>
        <w:t>Atlikti 5 klasės</w:t>
      </w:r>
      <w:r w:rsidR="00F74F22" w:rsidRPr="00DF2D27">
        <w:rPr>
          <w:lang w:val="fr-FR"/>
        </w:rPr>
        <w:t xml:space="preserve"> mokinių adaptacijos, namų darbų krūvio tyrimai</w:t>
      </w:r>
      <w:r w:rsidR="00F74F22">
        <w:rPr>
          <w:lang w:val="fr-FR"/>
        </w:rPr>
        <w:t>, organizuota metodinė diena – konferencija ,,Penktokų žingsniai į sėkmę</w:t>
      </w:r>
      <w:r w:rsidR="00F74F22">
        <w:rPr>
          <w:lang w:val="lt-LT"/>
        </w:rPr>
        <w:t>”, kurioje palyginti kelerių metų penktokų pasiekimai ir pažanga, analizuoti penktokų lietuvių kalbos ir matematikos kontrolinių darbų rezultatai.</w:t>
      </w:r>
    </w:p>
    <w:p w:rsidR="00D54296" w:rsidRPr="00CA24AF" w:rsidRDefault="00D54296" w:rsidP="00D54296">
      <w:pPr>
        <w:jc w:val="center"/>
        <w:rPr>
          <w:rFonts w:ascii="Times New Roman" w:hAnsi="Times New Roman"/>
          <w:b/>
          <w:sz w:val="20"/>
          <w:szCs w:val="20"/>
        </w:rPr>
      </w:pPr>
      <w:r w:rsidRPr="00CA24AF">
        <w:rPr>
          <w:rFonts w:ascii="Times New Roman" w:hAnsi="Times New Roman"/>
          <w:b/>
          <w:sz w:val="20"/>
          <w:szCs w:val="20"/>
        </w:rPr>
        <w:t>5 KLASĖS MOKINIŲ ADAPTACIJOS ANALIZĖ  I PUSMETIS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6"/>
        <w:gridCol w:w="1134"/>
        <w:gridCol w:w="1134"/>
        <w:gridCol w:w="1134"/>
        <w:gridCol w:w="1134"/>
        <w:gridCol w:w="992"/>
        <w:gridCol w:w="1475"/>
        <w:gridCol w:w="1183"/>
      </w:tblGrid>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6"/>
                <w:szCs w:val="16"/>
              </w:rPr>
              <w:t xml:space="preserve"> </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Rodiklis</w:t>
            </w:r>
          </w:p>
        </w:tc>
        <w:tc>
          <w:tcPr>
            <w:tcW w:w="1134"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2006/2007</w:t>
            </w:r>
          </w:p>
        </w:tc>
        <w:tc>
          <w:tcPr>
            <w:tcW w:w="1134" w:type="dxa"/>
          </w:tcPr>
          <w:p w:rsidR="00321A69" w:rsidRPr="00321A69" w:rsidRDefault="00321A69" w:rsidP="00020AB7">
            <w:pPr>
              <w:jc w:val="both"/>
              <w:rPr>
                <w:rFonts w:ascii="Times New Roman" w:hAnsi="Times New Roman"/>
                <w:b/>
                <w:sz w:val="18"/>
                <w:szCs w:val="18"/>
              </w:rPr>
            </w:pPr>
            <w:r w:rsidRPr="00321A69">
              <w:rPr>
                <w:rFonts w:ascii="Times New Roman" w:hAnsi="Times New Roman"/>
                <w:b/>
                <w:sz w:val="18"/>
                <w:szCs w:val="18"/>
              </w:rPr>
              <w:t>2007/2008</w:t>
            </w:r>
          </w:p>
        </w:tc>
        <w:tc>
          <w:tcPr>
            <w:tcW w:w="1134" w:type="dxa"/>
          </w:tcPr>
          <w:p w:rsidR="00321A69" w:rsidRPr="00321A69" w:rsidRDefault="00321A69" w:rsidP="00020AB7">
            <w:pPr>
              <w:jc w:val="both"/>
              <w:rPr>
                <w:rFonts w:ascii="Times New Roman" w:hAnsi="Times New Roman"/>
                <w:b/>
                <w:sz w:val="18"/>
                <w:szCs w:val="18"/>
              </w:rPr>
            </w:pPr>
            <w:r w:rsidRPr="00321A69">
              <w:rPr>
                <w:rFonts w:ascii="Times New Roman" w:hAnsi="Times New Roman"/>
                <w:b/>
                <w:sz w:val="18"/>
                <w:szCs w:val="18"/>
              </w:rPr>
              <w:t>2008/2009</w:t>
            </w:r>
          </w:p>
        </w:tc>
        <w:tc>
          <w:tcPr>
            <w:tcW w:w="1134" w:type="dxa"/>
          </w:tcPr>
          <w:p w:rsidR="00321A69" w:rsidRPr="00321A69" w:rsidRDefault="00321A69" w:rsidP="00020AB7">
            <w:pPr>
              <w:jc w:val="both"/>
              <w:rPr>
                <w:rFonts w:ascii="Times New Roman" w:hAnsi="Times New Roman"/>
                <w:b/>
                <w:sz w:val="18"/>
                <w:szCs w:val="18"/>
              </w:rPr>
            </w:pPr>
            <w:r w:rsidRPr="00321A69">
              <w:rPr>
                <w:rFonts w:ascii="Times New Roman" w:hAnsi="Times New Roman"/>
                <w:b/>
                <w:sz w:val="18"/>
                <w:szCs w:val="18"/>
              </w:rPr>
              <w:t>2009/2010</w:t>
            </w:r>
          </w:p>
        </w:tc>
        <w:tc>
          <w:tcPr>
            <w:tcW w:w="992" w:type="dxa"/>
          </w:tcPr>
          <w:p w:rsidR="00321A69" w:rsidRPr="00321A69" w:rsidRDefault="00321A69" w:rsidP="00020AB7">
            <w:pPr>
              <w:jc w:val="both"/>
              <w:rPr>
                <w:rFonts w:ascii="Times New Roman" w:hAnsi="Times New Roman"/>
                <w:b/>
                <w:sz w:val="18"/>
                <w:szCs w:val="18"/>
              </w:rPr>
            </w:pPr>
            <w:r w:rsidRPr="00321A69">
              <w:rPr>
                <w:rFonts w:ascii="Times New Roman" w:hAnsi="Times New Roman"/>
                <w:b/>
                <w:sz w:val="18"/>
                <w:szCs w:val="18"/>
              </w:rPr>
              <w:t>2010/2011</w:t>
            </w:r>
          </w:p>
        </w:tc>
        <w:tc>
          <w:tcPr>
            <w:tcW w:w="1475" w:type="dxa"/>
          </w:tcPr>
          <w:p w:rsidR="00321A69" w:rsidRPr="00321A69" w:rsidRDefault="00321A69" w:rsidP="00020AB7">
            <w:pPr>
              <w:jc w:val="both"/>
              <w:rPr>
                <w:rFonts w:ascii="Times New Roman" w:hAnsi="Times New Roman"/>
                <w:b/>
                <w:sz w:val="18"/>
                <w:szCs w:val="18"/>
              </w:rPr>
            </w:pPr>
            <w:r w:rsidRPr="00321A69">
              <w:rPr>
                <w:rFonts w:ascii="Times New Roman" w:hAnsi="Times New Roman"/>
                <w:b/>
                <w:sz w:val="18"/>
                <w:szCs w:val="18"/>
              </w:rPr>
              <w:t>2011/2012</w:t>
            </w:r>
          </w:p>
        </w:tc>
        <w:tc>
          <w:tcPr>
            <w:tcW w:w="1183" w:type="dxa"/>
          </w:tcPr>
          <w:p w:rsidR="00321A69" w:rsidRPr="00321A69" w:rsidRDefault="00321A69" w:rsidP="00020AB7">
            <w:pPr>
              <w:jc w:val="both"/>
              <w:rPr>
                <w:rFonts w:ascii="Times New Roman" w:hAnsi="Times New Roman"/>
                <w:b/>
                <w:sz w:val="18"/>
                <w:szCs w:val="18"/>
              </w:rPr>
            </w:pPr>
            <w:r w:rsidRPr="00321A69">
              <w:rPr>
                <w:rFonts w:ascii="Times New Roman" w:hAnsi="Times New Roman"/>
                <w:b/>
                <w:sz w:val="18"/>
                <w:szCs w:val="18"/>
              </w:rPr>
              <w:t>2012/2013</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1.</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Pradinio ugdymo mokytojas</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Rima Bitautienė</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Regina Baltuonienė</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Morta Griciuvienė</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Irena Jurkšaitienė</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Rima Bitautienė</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Regina Baltuonienė</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Morta Griciuvienė</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2.</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Klasės auklėtojas</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Vitalija Brunalienė</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Marijana Degimienė</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Tatjana Valužienė</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Daiva Norvaišienė</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Irena Pipirienė</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Janina Vaičekauskienė</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Eglė Jasaitė</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3.</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Mokinių skaičius</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21</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20</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22</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19</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12</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15</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14</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4.</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I pusmečio pažymio vidurkis</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8,59</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8,26</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8,25</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8,75</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8,5</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8,51</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8,6</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5.</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Bendras pažangumas</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100 %</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100 %</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95,5 %</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100 %</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100 %</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93,33 %</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92,86</w:t>
            </w:r>
            <w:r w:rsidRPr="00321A69">
              <w:rPr>
                <w:rFonts w:ascii="Times New Roman" w:hAnsi="Times New Roman"/>
                <w:sz w:val="18"/>
                <w:szCs w:val="18"/>
                <w:lang w:val="en-US"/>
              </w:rPr>
              <w:t>%</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6.</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Pirmūnai</w:t>
            </w:r>
          </w:p>
        </w:tc>
        <w:tc>
          <w:tcPr>
            <w:tcW w:w="1134" w:type="dxa"/>
          </w:tcPr>
          <w:p w:rsidR="00321A69" w:rsidRPr="00321A69" w:rsidRDefault="00321A69" w:rsidP="00321A69">
            <w:pPr>
              <w:jc w:val="both"/>
              <w:rPr>
                <w:rFonts w:ascii="Times New Roman" w:hAnsi="Times New Roman"/>
                <w:sz w:val="18"/>
                <w:szCs w:val="18"/>
              </w:rPr>
            </w:pPr>
            <w:r w:rsidRPr="00321A69">
              <w:rPr>
                <w:rFonts w:ascii="Times New Roman" w:hAnsi="Times New Roman"/>
                <w:sz w:val="18"/>
                <w:szCs w:val="18"/>
              </w:rPr>
              <w:t>2</w:t>
            </w:r>
          </w:p>
        </w:tc>
        <w:tc>
          <w:tcPr>
            <w:tcW w:w="1134" w:type="dxa"/>
          </w:tcPr>
          <w:p w:rsidR="00321A69" w:rsidRPr="00321A69" w:rsidRDefault="00321A69" w:rsidP="00321A69">
            <w:pPr>
              <w:jc w:val="both"/>
              <w:rPr>
                <w:rFonts w:ascii="Times New Roman" w:hAnsi="Times New Roman"/>
                <w:sz w:val="18"/>
                <w:szCs w:val="18"/>
              </w:rPr>
            </w:pPr>
            <w:r w:rsidRPr="00321A69">
              <w:rPr>
                <w:rFonts w:ascii="Times New Roman" w:hAnsi="Times New Roman"/>
                <w:sz w:val="18"/>
                <w:szCs w:val="18"/>
              </w:rPr>
              <w:t>2</w:t>
            </w:r>
          </w:p>
        </w:tc>
        <w:tc>
          <w:tcPr>
            <w:tcW w:w="1134" w:type="dxa"/>
          </w:tcPr>
          <w:p w:rsidR="00321A69" w:rsidRPr="00321A69" w:rsidRDefault="00321A69" w:rsidP="00321A69">
            <w:pPr>
              <w:jc w:val="both"/>
              <w:rPr>
                <w:rFonts w:ascii="Times New Roman" w:hAnsi="Times New Roman"/>
                <w:sz w:val="18"/>
                <w:szCs w:val="18"/>
              </w:rPr>
            </w:pPr>
            <w:r w:rsidRPr="00321A69">
              <w:rPr>
                <w:rFonts w:ascii="Times New Roman" w:hAnsi="Times New Roman"/>
                <w:sz w:val="18"/>
                <w:szCs w:val="18"/>
              </w:rPr>
              <w:t>3</w:t>
            </w:r>
          </w:p>
        </w:tc>
        <w:tc>
          <w:tcPr>
            <w:tcW w:w="1134" w:type="dxa"/>
          </w:tcPr>
          <w:p w:rsidR="00321A69" w:rsidRPr="00321A69" w:rsidRDefault="00321A69" w:rsidP="00321A69">
            <w:pPr>
              <w:jc w:val="both"/>
              <w:rPr>
                <w:rFonts w:ascii="Times New Roman" w:hAnsi="Times New Roman"/>
                <w:sz w:val="18"/>
                <w:szCs w:val="18"/>
              </w:rPr>
            </w:pPr>
            <w:r w:rsidRPr="00321A69">
              <w:rPr>
                <w:rFonts w:ascii="Times New Roman" w:hAnsi="Times New Roman"/>
                <w:sz w:val="18"/>
                <w:szCs w:val="18"/>
              </w:rPr>
              <w:t>1</w:t>
            </w:r>
          </w:p>
        </w:tc>
        <w:tc>
          <w:tcPr>
            <w:tcW w:w="992" w:type="dxa"/>
          </w:tcPr>
          <w:p w:rsidR="00321A69" w:rsidRPr="00321A69" w:rsidRDefault="00321A69" w:rsidP="00321A69">
            <w:pPr>
              <w:jc w:val="both"/>
              <w:rPr>
                <w:rFonts w:ascii="Times New Roman" w:hAnsi="Times New Roman"/>
                <w:sz w:val="18"/>
                <w:szCs w:val="18"/>
              </w:rPr>
            </w:pPr>
            <w:r w:rsidRPr="00321A69">
              <w:rPr>
                <w:rFonts w:ascii="Times New Roman" w:hAnsi="Times New Roman"/>
                <w:sz w:val="18"/>
                <w:szCs w:val="18"/>
              </w:rPr>
              <w:t>4</w:t>
            </w:r>
          </w:p>
        </w:tc>
        <w:tc>
          <w:tcPr>
            <w:tcW w:w="1475" w:type="dxa"/>
          </w:tcPr>
          <w:p w:rsidR="00321A69" w:rsidRPr="00321A69" w:rsidRDefault="00321A69" w:rsidP="00321A69">
            <w:pPr>
              <w:jc w:val="both"/>
              <w:rPr>
                <w:rFonts w:ascii="Times New Roman" w:hAnsi="Times New Roman"/>
                <w:sz w:val="18"/>
                <w:szCs w:val="18"/>
              </w:rPr>
            </w:pPr>
            <w:r w:rsidRPr="00321A69">
              <w:rPr>
                <w:rFonts w:ascii="Times New Roman" w:hAnsi="Times New Roman"/>
                <w:sz w:val="18"/>
                <w:szCs w:val="18"/>
              </w:rPr>
              <w:t>1</w:t>
            </w:r>
          </w:p>
        </w:tc>
        <w:tc>
          <w:tcPr>
            <w:tcW w:w="1183" w:type="dxa"/>
          </w:tcPr>
          <w:p w:rsidR="00321A69" w:rsidRPr="00321A69" w:rsidRDefault="00321A69" w:rsidP="003F29BC">
            <w:pPr>
              <w:jc w:val="both"/>
              <w:rPr>
                <w:rFonts w:ascii="Times New Roman" w:hAnsi="Times New Roman"/>
                <w:sz w:val="18"/>
                <w:szCs w:val="18"/>
              </w:rPr>
            </w:pPr>
            <w:r w:rsidRPr="00321A69">
              <w:rPr>
                <w:rFonts w:ascii="Times New Roman" w:hAnsi="Times New Roman"/>
                <w:sz w:val="18"/>
                <w:szCs w:val="18"/>
              </w:rPr>
              <w:t>4</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7.</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Praleista pamokų</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745</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324</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709</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634</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458</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327</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462</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8.</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Nepateisinta pamokų</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13</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6</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9</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0</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203</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65</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68</w:t>
            </w:r>
          </w:p>
        </w:tc>
      </w:tr>
      <w:tr w:rsidR="00321A69" w:rsidRPr="003F29BC" w:rsidTr="00321A69">
        <w:tc>
          <w:tcPr>
            <w:tcW w:w="392" w:type="dxa"/>
          </w:tcPr>
          <w:p w:rsidR="00321A69" w:rsidRPr="00321A69" w:rsidRDefault="00321A69" w:rsidP="003F29BC">
            <w:pPr>
              <w:jc w:val="both"/>
              <w:rPr>
                <w:rFonts w:ascii="Times New Roman" w:hAnsi="Times New Roman"/>
                <w:b/>
                <w:sz w:val="18"/>
                <w:szCs w:val="18"/>
              </w:rPr>
            </w:pPr>
            <w:r w:rsidRPr="00321A69">
              <w:rPr>
                <w:rFonts w:ascii="Times New Roman" w:hAnsi="Times New Roman"/>
                <w:b/>
                <w:sz w:val="18"/>
                <w:szCs w:val="18"/>
              </w:rPr>
              <w:t>9.</w:t>
            </w:r>
          </w:p>
        </w:tc>
        <w:tc>
          <w:tcPr>
            <w:tcW w:w="1276" w:type="dxa"/>
          </w:tcPr>
          <w:p w:rsidR="00321A69" w:rsidRPr="00321A69" w:rsidRDefault="00321A69" w:rsidP="00321A69">
            <w:pPr>
              <w:rPr>
                <w:rFonts w:ascii="Times New Roman" w:hAnsi="Times New Roman"/>
                <w:b/>
                <w:sz w:val="18"/>
                <w:szCs w:val="18"/>
              </w:rPr>
            </w:pPr>
            <w:r w:rsidRPr="00321A69">
              <w:rPr>
                <w:rFonts w:ascii="Times New Roman" w:hAnsi="Times New Roman"/>
                <w:b/>
                <w:sz w:val="18"/>
                <w:szCs w:val="18"/>
              </w:rPr>
              <w:t>Specialiųjų poreikių mokinių</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w:t>
            </w:r>
          </w:p>
        </w:tc>
        <w:tc>
          <w:tcPr>
            <w:tcW w:w="1134"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3</w:t>
            </w:r>
          </w:p>
        </w:tc>
        <w:tc>
          <w:tcPr>
            <w:tcW w:w="992"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4</w:t>
            </w:r>
          </w:p>
        </w:tc>
        <w:tc>
          <w:tcPr>
            <w:tcW w:w="1475"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1</w:t>
            </w:r>
          </w:p>
        </w:tc>
        <w:tc>
          <w:tcPr>
            <w:tcW w:w="1183" w:type="dxa"/>
          </w:tcPr>
          <w:p w:rsidR="00321A69" w:rsidRPr="00321A69" w:rsidRDefault="00321A69" w:rsidP="00020AB7">
            <w:pPr>
              <w:jc w:val="both"/>
              <w:rPr>
                <w:rFonts w:ascii="Times New Roman" w:hAnsi="Times New Roman"/>
                <w:sz w:val="18"/>
                <w:szCs w:val="18"/>
              </w:rPr>
            </w:pPr>
            <w:r w:rsidRPr="00321A69">
              <w:rPr>
                <w:rFonts w:ascii="Times New Roman" w:hAnsi="Times New Roman"/>
                <w:sz w:val="18"/>
                <w:szCs w:val="18"/>
              </w:rPr>
              <w:t>3</w:t>
            </w:r>
          </w:p>
        </w:tc>
      </w:tr>
    </w:tbl>
    <w:p w:rsidR="002A540D" w:rsidRDefault="002A540D" w:rsidP="00706792">
      <w:pPr>
        <w:spacing w:after="0" w:line="240" w:lineRule="auto"/>
        <w:jc w:val="both"/>
        <w:rPr>
          <w:rFonts w:ascii="Times New Roman" w:hAnsi="Times New Roman"/>
          <w:iCs/>
          <w:sz w:val="24"/>
          <w:szCs w:val="24"/>
          <w:lang w:val="pt-BR"/>
        </w:rPr>
      </w:pPr>
    </w:p>
    <w:p w:rsidR="00116489" w:rsidRPr="00E469E4" w:rsidRDefault="00BE1929" w:rsidP="00706792">
      <w:pPr>
        <w:spacing w:after="0" w:line="240" w:lineRule="auto"/>
        <w:jc w:val="both"/>
        <w:rPr>
          <w:rFonts w:ascii="Times New Roman" w:hAnsi="Times New Roman"/>
          <w:iCs/>
          <w:sz w:val="24"/>
          <w:szCs w:val="24"/>
          <w:lang w:val="fr-FR"/>
        </w:rPr>
      </w:pPr>
      <w:r>
        <w:rPr>
          <w:rFonts w:ascii="Times New Roman" w:hAnsi="Times New Roman"/>
          <w:sz w:val="24"/>
          <w:szCs w:val="24"/>
          <w:lang w:val="fr-FR"/>
        </w:rPr>
        <w:lastRenderedPageBreak/>
        <w:t xml:space="preserve">        </w:t>
      </w:r>
      <w:r w:rsidR="00D70362">
        <w:rPr>
          <w:rFonts w:ascii="Times New Roman" w:hAnsi="Times New Roman"/>
          <w:sz w:val="24"/>
          <w:szCs w:val="24"/>
          <w:lang w:val="fr-FR"/>
        </w:rPr>
        <w:t>Išanalizuoti</w:t>
      </w:r>
      <w:r w:rsidR="00CB536A" w:rsidRPr="00D70362">
        <w:rPr>
          <w:rFonts w:ascii="Times New Roman" w:hAnsi="Times New Roman"/>
          <w:sz w:val="24"/>
          <w:szCs w:val="24"/>
          <w:lang w:val="fr-FR"/>
        </w:rPr>
        <w:t xml:space="preserve"> mokinių pasiekimai ir pažanga laikant PUPP ir Brandos egzaminus.</w:t>
      </w:r>
      <w:r w:rsidR="00D70362">
        <w:rPr>
          <w:rFonts w:ascii="Times New Roman" w:hAnsi="Times New Roman"/>
          <w:sz w:val="24"/>
          <w:szCs w:val="24"/>
          <w:lang w:val="fr-FR"/>
        </w:rPr>
        <w:t xml:space="preserve"> </w:t>
      </w:r>
      <w:r w:rsidR="00D70362" w:rsidRPr="00E469E4">
        <w:rPr>
          <w:rFonts w:ascii="Times New Roman" w:hAnsi="Times New Roman"/>
          <w:iCs/>
          <w:sz w:val="24"/>
          <w:szCs w:val="24"/>
          <w:lang w:val="fr-FR"/>
        </w:rPr>
        <w:t xml:space="preserve">Gerai įvertinti dešimtokų lietuvių kalbos pasiekimų patikrinimo rezultatai, </w:t>
      </w:r>
      <w:r w:rsidR="00677EEA" w:rsidRPr="00E469E4">
        <w:rPr>
          <w:rFonts w:ascii="Times New Roman" w:hAnsi="Times New Roman"/>
          <w:iCs/>
          <w:sz w:val="24"/>
          <w:szCs w:val="24"/>
          <w:lang w:val="fr-FR"/>
        </w:rPr>
        <w:t>numatytos matematikos pasiekimų gerinimo priemonės, vykdyta matematikos ugdymo proceso stebėsena.</w:t>
      </w:r>
    </w:p>
    <w:p w:rsidR="00BF552D" w:rsidRDefault="00BF552D" w:rsidP="00116489">
      <w:pPr>
        <w:spacing w:after="0" w:line="240" w:lineRule="auto"/>
        <w:jc w:val="center"/>
        <w:rPr>
          <w:rFonts w:ascii="Times New Roman" w:hAnsi="Times New Roman"/>
          <w:b/>
          <w:sz w:val="20"/>
          <w:szCs w:val="20"/>
        </w:rPr>
      </w:pPr>
    </w:p>
    <w:p w:rsidR="00116489" w:rsidRPr="00116489" w:rsidRDefault="00116489" w:rsidP="00116489">
      <w:pPr>
        <w:spacing w:after="0" w:line="240" w:lineRule="auto"/>
        <w:jc w:val="center"/>
        <w:rPr>
          <w:rFonts w:ascii="Times New Roman" w:hAnsi="Times New Roman"/>
          <w:b/>
          <w:sz w:val="20"/>
          <w:szCs w:val="20"/>
        </w:rPr>
      </w:pPr>
      <w:r w:rsidRPr="00116489">
        <w:rPr>
          <w:rFonts w:ascii="Times New Roman" w:hAnsi="Times New Roman"/>
          <w:b/>
          <w:sz w:val="20"/>
          <w:szCs w:val="20"/>
        </w:rPr>
        <w:t>PAGRINDINIO UGDYMO PASIEKIMŲ PATIKRINIMAS</w:t>
      </w:r>
      <w:r w:rsidR="00CA24AF">
        <w:rPr>
          <w:rFonts w:ascii="Times New Roman" w:hAnsi="Times New Roman"/>
          <w:b/>
          <w:sz w:val="20"/>
          <w:szCs w:val="20"/>
        </w:rPr>
        <w:t xml:space="preserve"> (</w:t>
      </w:r>
      <w:r w:rsidRPr="00116489">
        <w:rPr>
          <w:rFonts w:ascii="Times New Roman" w:hAnsi="Times New Roman"/>
          <w:b/>
          <w:sz w:val="20"/>
          <w:szCs w:val="20"/>
        </w:rPr>
        <w:t>LIETUVIŲ KALBA</w:t>
      </w:r>
      <w:r w:rsidR="00CA24AF">
        <w:rPr>
          <w:rFonts w:ascii="Times New Roman" w:hAnsi="Times New Roman"/>
          <w:b/>
          <w:sz w:val="20"/>
          <w:szCs w:val="20"/>
        </w:rPr>
        <w:t>)</w:t>
      </w:r>
    </w:p>
    <w:p w:rsidR="00116489" w:rsidRPr="00116489" w:rsidRDefault="00116489" w:rsidP="00116489">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1815"/>
        <w:gridCol w:w="1707"/>
        <w:gridCol w:w="1721"/>
        <w:gridCol w:w="1722"/>
        <w:gridCol w:w="1761"/>
      </w:tblGrid>
      <w:tr w:rsidR="00116489"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Rodikliai</w:t>
            </w:r>
          </w:p>
        </w:tc>
        <w:tc>
          <w:tcPr>
            <w:tcW w:w="3522" w:type="dxa"/>
            <w:gridSpan w:val="2"/>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2009-</w:t>
            </w:r>
            <w:smartTag w:uri="urn:schemas-microsoft-com:office:smarttags" w:element="metricconverter">
              <w:smartTagPr>
                <w:attr w:name="ProductID" w:val="2010 m"/>
              </w:smartTagPr>
              <w:r w:rsidRPr="00116489">
                <w:rPr>
                  <w:rFonts w:ascii="Times New Roman" w:hAnsi="Times New Roman"/>
                  <w:b/>
                  <w:sz w:val="20"/>
                  <w:szCs w:val="20"/>
                </w:rPr>
                <w:t>2010 m</w:t>
              </w:r>
            </w:smartTag>
            <w:r w:rsidRPr="00116489">
              <w:rPr>
                <w:rFonts w:ascii="Times New Roman" w:hAnsi="Times New Roman"/>
                <w:b/>
                <w:sz w:val="20"/>
                <w:szCs w:val="20"/>
              </w:rPr>
              <w:t>.m.</w:t>
            </w:r>
          </w:p>
        </w:tc>
        <w:tc>
          <w:tcPr>
            <w:tcW w:w="172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2010-</w:t>
            </w:r>
            <w:smartTag w:uri="urn:schemas-microsoft-com:office:smarttags" w:element="metricconverter">
              <w:smartTagPr>
                <w:attr w:name="ProductID" w:val="2011 m"/>
              </w:smartTagPr>
              <w:r w:rsidRPr="00116489">
                <w:rPr>
                  <w:rFonts w:ascii="Times New Roman" w:hAnsi="Times New Roman"/>
                  <w:b/>
                  <w:sz w:val="20"/>
                  <w:szCs w:val="20"/>
                </w:rPr>
                <w:t>2011 m</w:t>
              </w:r>
            </w:smartTag>
            <w:r w:rsidRPr="00116489">
              <w:rPr>
                <w:rFonts w:ascii="Times New Roman" w:hAnsi="Times New Roman"/>
                <w:b/>
                <w:sz w:val="20"/>
                <w:szCs w:val="20"/>
              </w:rPr>
              <w:t>.m.</w:t>
            </w:r>
          </w:p>
        </w:tc>
        <w:tc>
          <w:tcPr>
            <w:tcW w:w="1722"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2011-</w:t>
            </w:r>
            <w:smartTag w:uri="urn:schemas-microsoft-com:office:smarttags" w:element="metricconverter">
              <w:smartTagPr>
                <w:attr w:name="ProductID" w:val="2012 m"/>
              </w:smartTagPr>
              <w:r w:rsidRPr="00116489">
                <w:rPr>
                  <w:rFonts w:ascii="Times New Roman" w:hAnsi="Times New Roman"/>
                  <w:b/>
                  <w:sz w:val="20"/>
                  <w:szCs w:val="20"/>
                </w:rPr>
                <w:t>2012 m</w:t>
              </w:r>
            </w:smartTag>
            <w:r w:rsidRPr="00116489">
              <w:rPr>
                <w:rFonts w:ascii="Times New Roman" w:hAnsi="Times New Roman"/>
                <w:b/>
                <w:sz w:val="20"/>
                <w:szCs w:val="20"/>
              </w:rPr>
              <w:t>.m.</w:t>
            </w:r>
          </w:p>
        </w:tc>
        <w:tc>
          <w:tcPr>
            <w:tcW w:w="176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2012-</w:t>
            </w:r>
            <w:smartTag w:uri="urn:schemas-microsoft-com:office:smarttags" w:element="metricconverter">
              <w:smartTagPr>
                <w:attr w:name="ProductID" w:val="2013 m"/>
              </w:smartTagPr>
              <w:r w:rsidRPr="00116489">
                <w:rPr>
                  <w:rFonts w:ascii="Times New Roman" w:hAnsi="Times New Roman"/>
                  <w:b/>
                  <w:sz w:val="20"/>
                  <w:szCs w:val="20"/>
                </w:rPr>
                <w:t>2013 m</w:t>
              </w:r>
            </w:smartTag>
            <w:r w:rsidRPr="00116489">
              <w:rPr>
                <w:rFonts w:ascii="Times New Roman" w:hAnsi="Times New Roman"/>
                <w:b/>
                <w:sz w:val="20"/>
                <w:szCs w:val="20"/>
              </w:rPr>
              <w:t>.m.</w:t>
            </w:r>
          </w:p>
          <w:p w:rsidR="00116489" w:rsidRPr="00116489" w:rsidRDefault="00116489" w:rsidP="00116489">
            <w:pPr>
              <w:spacing w:after="0" w:line="240" w:lineRule="auto"/>
              <w:rPr>
                <w:rFonts w:ascii="Times New Roman" w:hAnsi="Times New Roman"/>
                <w:b/>
                <w:sz w:val="20"/>
                <w:szCs w:val="20"/>
              </w:rPr>
            </w:pP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Mokytojas</w:t>
            </w:r>
          </w:p>
        </w:tc>
        <w:tc>
          <w:tcPr>
            <w:tcW w:w="1815"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Vitalija</w:t>
            </w:r>
          </w:p>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Brunalienė</w:t>
            </w:r>
          </w:p>
        </w:tc>
        <w:tc>
          <w:tcPr>
            <w:tcW w:w="1707"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Arina</w:t>
            </w:r>
          </w:p>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Prižginaitė</w:t>
            </w:r>
          </w:p>
        </w:tc>
        <w:tc>
          <w:tcPr>
            <w:tcW w:w="172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Vitalija</w:t>
            </w:r>
          </w:p>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Brunalienė</w:t>
            </w:r>
          </w:p>
        </w:tc>
        <w:tc>
          <w:tcPr>
            <w:tcW w:w="1722"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Vitalija</w:t>
            </w:r>
          </w:p>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Brunalienė</w:t>
            </w:r>
          </w:p>
        </w:tc>
        <w:tc>
          <w:tcPr>
            <w:tcW w:w="176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Danutė</w:t>
            </w:r>
          </w:p>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Dunauskaitė</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Mokinių skaičius</w:t>
            </w:r>
          </w:p>
        </w:tc>
        <w:tc>
          <w:tcPr>
            <w:tcW w:w="1815"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18</w:t>
            </w:r>
          </w:p>
        </w:tc>
        <w:tc>
          <w:tcPr>
            <w:tcW w:w="1707"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15</w:t>
            </w:r>
          </w:p>
        </w:tc>
        <w:tc>
          <w:tcPr>
            <w:tcW w:w="1721"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22</w:t>
            </w:r>
          </w:p>
        </w:tc>
        <w:tc>
          <w:tcPr>
            <w:tcW w:w="1722"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15</w:t>
            </w:r>
          </w:p>
        </w:tc>
        <w:tc>
          <w:tcPr>
            <w:tcW w:w="1761"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25</w:t>
            </w:r>
          </w:p>
        </w:tc>
      </w:tr>
      <w:tr w:rsidR="001A5962" w:rsidRPr="00116489" w:rsidTr="001A5962">
        <w:tc>
          <w:tcPr>
            <w:tcW w:w="1128" w:type="dxa"/>
            <w:vMerge w:val="restart"/>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Laikė</w:t>
            </w:r>
          </w:p>
        </w:tc>
        <w:tc>
          <w:tcPr>
            <w:tcW w:w="1815"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14</w:t>
            </w:r>
          </w:p>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(4 bern., 10 merg.)</w:t>
            </w:r>
          </w:p>
        </w:tc>
        <w:tc>
          <w:tcPr>
            <w:tcW w:w="1707"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10</w:t>
            </w:r>
          </w:p>
          <w:p w:rsidR="00116489" w:rsidRPr="00116489" w:rsidRDefault="00116489" w:rsidP="001A5962">
            <w:pPr>
              <w:spacing w:after="0" w:line="240" w:lineRule="auto"/>
              <w:rPr>
                <w:rFonts w:ascii="Times New Roman" w:hAnsi="Times New Roman"/>
                <w:sz w:val="20"/>
                <w:szCs w:val="20"/>
              </w:rPr>
            </w:pPr>
            <w:r w:rsidRPr="00116489">
              <w:rPr>
                <w:rFonts w:ascii="Times New Roman" w:hAnsi="Times New Roman"/>
                <w:sz w:val="20"/>
                <w:szCs w:val="20"/>
              </w:rPr>
              <w:t xml:space="preserve">(4 bern., 6 </w:t>
            </w:r>
            <w:r w:rsidR="001A5962">
              <w:rPr>
                <w:rFonts w:ascii="Times New Roman" w:hAnsi="Times New Roman"/>
                <w:sz w:val="20"/>
                <w:szCs w:val="20"/>
              </w:rPr>
              <w:t>m</w:t>
            </w:r>
            <w:r w:rsidRPr="00116489">
              <w:rPr>
                <w:rFonts w:ascii="Times New Roman" w:hAnsi="Times New Roman"/>
                <w:sz w:val="20"/>
                <w:szCs w:val="20"/>
              </w:rPr>
              <w:t>erg.)</w:t>
            </w:r>
          </w:p>
        </w:tc>
        <w:tc>
          <w:tcPr>
            <w:tcW w:w="1721"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14</w:t>
            </w:r>
          </w:p>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(6 bern., 8 merg.)</w:t>
            </w:r>
          </w:p>
        </w:tc>
        <w:tc>
          <w:tcPr>
            <w:tcW w:w="1722"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15</w:t>
            </w:r>
          </w:p>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(10 bern., 5 merg.)</w:t>
            </w:r>
          </w:p>
        </w:tc>
        <w:tc>
          <w:tcPr>
            <w:tcW w:w="1761"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25</w:t>
            </w:r>
          </w:p>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(7 bern., 18 merg.)</w:t>
            </w:r>
          </w:p>
        </w:tc>
      </w:tr>
      <w:tr w:rsidR="001A5962" w:rsidRPr="00116489" w:rsidTr="001A5962">
        <w:tc>
          <w:tcPr>
            <w:tcW w:w="1128" w:type="dxa"/>
            <w:vMerge/>
          </w:tcPr>
          <w:p w:rsidR="00116489" w:rsidRPr="00116489" w:rsidRDefault="00116489" w:rsidP="00116489">
            <w:pPr>
              <w:spacing w:after="0" w:line="240" w:lineRule="auto"/>
              <w:rPr>
                <w:rFonts w:ascii="Times New Roman" w:hAnsi="Times New Roman"/>
                <w:b/>
                <w:sz w:val="20"/>
                <w:szCs w:val="20"/>
              </w:rPr>
            </w:pPr>
          </w:p>
        </w:tc>
        <w:tc>
          <w:tcPr>
            <w:tcW w:w="1815"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77,78 %</w:t>
            </w:r>
          </w:p>
        </w:tc>
        <w:tc>
          <w:tcPr>
            <w:tcW w:w="1707"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66,67 %</w:t>
            </w:r>
          </w:p>
        </w:tc>
        <w:tc>
          <w:tcPr>
            <w:tcW w:w="172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63,64 %</w:t>
            </w:r>
          </w:p>
        </w:tc>
        <w:tc>
          <w:tcPr>
            <w:tcW w:w="1722"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100 %</w:t>
            </w:r>
          </w:p>
        </w:tc>
        <w:tc>
          <w:tcPr>
            <w:tcW w:w="176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100 %</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Neišlaikė</w:t>
            </w:r>
          </w:p>
        </w:tc>
        <w:tc>
          <w:tcPr>
            <w:tcW w:w="1815"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w:t>
            </w:r>
          </w:p>
        </w:tc>
        <w:tc>
          <w:tcPr>
            <w:tcW w:w="1707" w:type="dxa"/>
          </w:tcPr>
          <w:p w:rsidR="00116489" w:rsidRPr="00116489" w:rsidRDefault="00116489" w:rsidP="00BF552D">
            <w:pPr>
              <w:spacing w:after="0" w:line="240" w:lineRule="auto"/>
              <w:rPr>
                <w:rFonts w:ascii="Times New Roman" w:hAnsi="Times New Roman"/>
                <w:sz w:val="20"/>
                <w:szCs w:val="20"/>
              </w:rPr>
            </w:pPr>
            <w:r w:rsidRPr="00116489">
              <w:rPr>
                <w:rFonts w:ascii="Times New Roman" w:hAnsi="Times New Roman"/>
                <w:b/>
                <w:sz w:val="20"/>
                <w:szCs w:val="20"/>
              </w:rPr>
              <w:t>1</w:t>
            </w:r>
          </w:p>
        </w:tc>
        <w:tc>
          <w:tcPr>
            <w:tcW w:w="1721"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w:t>
            </w:r>
          </w:p>
        </w:tc>
        <w:tc>
          <w:tcPr>
            <w:tcW w:w="1722"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w:t>
            </w:r>
          </w:p>
        </w:tc>
        <w:tc>
          <w:tcPr>
            <w:tcW w:w="1761" w:type="dxa"/>
          </w:tcPr>
          <w:p w:rsidR="00116489" w:rsidRPr="00116489" w:rsidRDefault="00116489" w:rsidP="00BF552D">
            <w:pPr>
              <w:spacing w:after="0" w:line="240" w:lineRule="auto"/>
              <w:rPr>
                <w:rFonts w:ascii="Times New Roman" w:hAnsi="Times New Roman"/>
                <w:sz w:val="20"/>
                <w:szCs w:val="20"/>
              </w:rPr>
            </w:pPr>
            <w:r w:rsidRPr="00116489">
              <w:rPr>
                <w:rFonts w:ascii="Times New Roman" w:hAnsi="Times New Roman"/>
                <w:b/>
                <w:sz w:val="20"/>
                <w:szCs w:val="20"/>
              </w:rPr>
              <w:t>1</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Pažymio vidurkis</w:t>
            </w:r>
          </w:p>
        </w:tc>
        <w:tc>
          <w:tcPr>
            <w:tcW w:w="1815"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7,07</w:t>
            </w:r>
          </w:p>
        </w:tc>
        <w:tc>
          <w:tcPr>
            <w:tcW w:w="1707"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6,4</w:t>
            </w:r>
          </w:p>
          <w:p w:rsidR="00116489" w:rsidRPr="00116489" w:rsidRDefault="00116489" w:rsidP="00116489">
            <w:pPr>
              <w:spacing w:after="0" w:line="240" w:lineRule="auto"/>
              <w:rPr>
                <w:rFonts w:ascii="Times New Roman" w:hAnsi="Times New Roman"/>
                <w:b/>
                <w:sz w:val="20"/>
                <w:szCs w:val="20"/>
                <w:lang w:val="en-US"/>
              </w:rPr>
            </w:pPr>
          </w:p>
        </w:tc>
        <w:tc>
          <w:tcPr>
            <w:tcW w:w="172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7,71</w:t>
            </w:r>
          </w:p>
        </w:tc>
        <w:tc>
          <w:tcPr>
            <w:tcW w:w="1722"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6,53</w:t>
            </w:r>
          </w:p>
        </w:tc>
        <w:tc>
          <w:tcPr>
            <w:tcW w:w="176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6,44</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10</w:t>
            </w:r>
          </w:p>
        </w:tc>
        <w:tc>
          <w:tcPr>
            <w:tcW w:w="1815"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2</w:t>
            </w:r>
          </w:p>
          <w:p w:rsidR="00116489" w:rsidRPr="00116489" w:rsidRDefault="00116489" w:rsidP="00116489">
            <w:pPr>
              <w:spacing w:after="0" w:line="240" w:lineRule="auto"/>
              <w:rPr>
                <w:rFonts w:ascii="Times New Roman" w:hAnsi="Times New Roman"/>
                <w:sz w:val="20"/>
                <w:szCs w:val="20"/>
              </w:rPr>
            </w:pPr>
          </w:p>
        </w:tc>
        <w:tc>
          <w:tcPr>
            <w:tcW w:w="1707"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w:t>
            </w:r>
          </w:p>
        </w:tc>
        <w:tc>
          <w:tcPr>
            <w:tcW w:w="1721"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2</w:t>
            </w:r>
          </w:p>
        </w:tc>
        <w:tc>
          <w:tcPr>
            <w:tcW w:w="1722"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w:t>
            </w:r>
          </w:p>
        </w:tc>
        <w:tc>
          <w:tcPr>
            <w:tcW w:w="1761"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1</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9</w:t>
            </w:r>
          </w:p>
        </w:tc>
        <w:tc>
          <w:tcPr>
            <w:tcW w:w="1815"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3</w:t>
            </w:r>
          </w:p>
        </w:tc>
        <w:tc>
          <w:tcPr>
            <w:tcW w:w="1707"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w:t>
            </w:r>
          </w:p>
        </w:tc>
        <w:tc>
          <w:tcPr>
            <w:tcW w:w="1721"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2</w:t>
            </w:r>
          </w:p>
        </w:tc>
        <w:tc>
          <w:tcPr>
            <w:tcW w:w="1722"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3</w:t>
            </w:r>
          </w:p>
        </w:tc>
        <w:tc>
          <w:tcPr>
            <w:tcW w:w="1761"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2</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8</w:t>
            </w:r>
          </w:p>
        </w:tc>
        <w:tc>
          <w:tcPr>
            <w:tcW w:w="1815"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1</w:t>
            </w:r>
          </w:p>
        </w:tc>
        <w:tc>
          <w:tcPr>
            <w:tcW w:w="1707"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4</w:t>
            </w:r>
          </w:p>
        </w:tc>
        <w:tc>
          <w:tcPr>
            <w:tcW w:w="1721"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3</w:t>
            </w:r>
          </w:p>
        </w:tc>
        <w:tc>
          <w:tcPr>
            <w:tcW w:w="1722"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2</w:t>
            </w:r>
          </w:p>
        </w:tc>
        <w:tc>
          <w:tcPr>
            <w:tcW w:w="1761"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4</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7</w:t>
            </w:r>
          </w:p>
        </w:tc>
        <w:tc>
          <w:tcPr>
            <w:tcW w:w="1815" w:type="dxa"/>
          </w:tcPr>
          <w:p w:rsidR="00116489" w:rsidRPr="00116489" w:rsidRDefault="00116489" w:rsidP="00116489">
            <w:pPr>
              <w:spacing w:after="0" w:line="240" w:lineRule="auto"/>
              <w:rPr>
                <w:rFonts w:ascii="Times New Roman" w:hAnsi="Times New Roman"/>
                <w:sz w:val="20"/>
                <w:szCs w:val="20"/>
              </w:rPr>
            </w:pPr>
            <w:r>
              <w:rPr>
                <w:rFonts w:ascii="Times New Roman" w:hAnsi="Times New Roman"/>
                <w:sz w:val="20"/>
                <w:szCs w:val="20"/>
              </w:rPr>
              <w:t>1</w:t>
            </w:r>
          </w:p>
        </w:tc>
        <w:tc>
          <w:tcPr>
            <w:tcW w:w="1707" w:type="dxa"/>
          </w:tcPr>
          <w:p w:rsidR="00116489" w:rsidRPr="00116489" w:rsidRDefault="00BF552D" w:rsidP="00116489">
            <w:pPr>
              <w:spacing w:after="0" w:line="240" w:lineRule="auto"/>
              <w:rPr>
                <w:rFonts w:ascii="Times New Roman" w:hAnsi="Times New Roman"/>
                <w:sz w:val="20"/>
                <w:szCs w:val="20"/>
              </w:rPr>
            </w:pPr>
            <w:r>
              <w:rPr>
                <w:rFonts w:ascii="Times New Roman" w:hAnsi="Times New Roman"/>
                <w:sz w:val="20"/>
                <w:szCs w:val="20"/>
              </w:rPr>
              <w:t>4</w:t>
            </w:r>
          </w:p>
        </w:tc>
        <w:tc>
          <w:tcPr>
            <w:tcW w:w="1721" w:type="dxa"/>
          </w:tcPr>
          <w:p w:rsidR="00116489" w:rsidRPr="00116489" w:rsidRDefault="00BF552D" w:rsidP="00116489">
            <w:pPr>
              <w:spacing w:after="0" w:line="240" w:lineRule="auto"/>
              <w:rPr>
                <w:rFonts w:ascii="Times New Roman" w:hAnsi="Times New Roman"/>
                <w:sz w:val="20"/>
                <w:szCs w:val="20"/>
              </w:rPr>
            </w:pPr>
            <w:r>
              <w:rPr>
                <w:rFonts w:ascii="Times New Roman" w:hAnsi="Times New Roman"/>
                <w:sz w:val="20"/>
                <w:szCs w:val="20"/>
              </w:rPr>
              <w:t>4</w:t>
            </w:r>
          </w:p>
        </w:tc>
        <w:tc>
          <w:tcPr>
            <w:tcW w:w="1722"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sz w:val="20"/>
                <w:szCs w:val="20"/>
              </w:rPr>
              <w:t>-</w:t>
            </w:r>
          </w:p>
        </w:tc>
        <w:tc>
          <w:tcPr>
            <w:tcW w:w="1761" w:type="dxa"/>
          </w:tcPr>
          <w:p w:rsidR="00116489" w:rsidRPr="00116489" w:rsidRDefault="00BF552D" w:rsidP="00116489">
            <w:pPr>
              <w:spacing w:after="0" w:line="240" w:lineRule="auto"/>
              <w:rPr>
                <w:rFonts w:ascii="Times New Roman" w:hAnsi="Times New Roman"/>
                <w:sz w:val="20"/>
                <w:szCs w:val="20"/>
              </w:rPr>
            </w:pPr>
            <w:r>
              <w:rPr>
                <w:rFonts w:ascii="Times New Roman" w:hAnsi="Times New Roman"/>
                <w:sz w:val="20"/>
                <w:szCs w:val="20"/>
              </w:rPr>
              <w:t>4</w:t>
            </w:r>
          </w:p>
        </w:tc>
      </w:tr>
      <w:tr w:rsidR="001A5962" w:rsidRPr="00116489" w:rsidTr="001A5962">
        <w:tc>
          <w:tcPr>
            <w:tcW w:w="1128"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Kokybės %</w:t>
            </w:r>
          </w:p>
        </w:tc>
        <w:tc>
          <w:tcPr>
            <w:tcW w:w="1815"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50 %</w:t>
            </w:r>
          </w:p>
        </w:tc>
        <w:tc>
          <w:tcPr>
            <w:tcW w:w="1707"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80 %</w:t>
            </w:r>
          </w:p>
        </w:tc>
        <w:tc>
          <w:tcPr>
            <w:tcW w:w="1721"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78,57 %</w:t>
            </w:r>
          </w:p>
        </w:tc>
        <w:tc>
          <w:tcPr>
            <w:tcW w:w="1722" w:type="dxa"/>
          </w:tcPr>
          <w:p w:rsidR="00116489" w:rsidRPr="00116489" w:rsidRDefault="00116489" w:rsidP="00116489">
            <w:pPr>
              <w:spacing w:after="0" w:line="240" w:lineRule="auto"/>
              <w:rPr>
                <w:rFonts w:ascii="Times New Roman" w:hAnsi="Times New Roman"/>
                <w:b/>
                <w:sz w:val="20"/>
                <w:szCs w:val="20"/>
              </w:rPr>
            </w:pPr>
            <w:r w:rsidRPr="00116489">
              <w:rPr>
                <w:rFonts w:ascii="Times New Roman" w:hAnsi="Times New Roman"/>
                <w:b/>
                <w:sz w:val="20"/>
                <w:szCs w:val="20"/>
              </w:rPr>
              <w:t>33,33 %</w:t>
            </w:r>
          </w:p>
        </w:tc>
        <w:tc>
          <w:tcPr>
            <w:tcW w:w="1761" w:type="dxa"/>
          </w:tcPr>
          <w:p w:rsidR="00116489" w:rsidRPr="00116489" w:rsidRDefault="00116489" w:rsidP="00116489">
            <w:pPr>
              <w:spacing w:after="0" w:line="240" w:lineRule="auto"/>
              <w:rPr>
                <w:rFonts w:ascii="Times New Roman" w:hAnsi="Times New Roman"/>
                <w:sz w:val="20"/>
                <w:szCs w:val="20"/>
              </w:rPr>
            </w:pPr>
            <w:r w:rsidRPr="00116489">
              <w:rPr>
                <w:rFonts w:ascii="Times New Roman" w:hAnsi="Times New Roman"/>
                <w:b/>
                <w:sz w:val="20"/>
                <w:szCs w:val="20"/>
              </w:rPr>
              <w:t>44 %</w:t>
            </w:r>
          </w:p>
        </w:tc>
      </w:tr>
    </w:tbl>
    <w:p w:rsidR="001E4057" w:rsidRDefault="001E4057" w:rsidP="001E4057">
      <w:pPr>
        <w:spacing w:after="0" w:line="240" w:lineRule="auto"/>
        <w:jc w:val="center"/>
        <w:rPr>
          <w:rFonts w:ascii="Times New Roman" w:hAnsi="Times New Roman"/>
          <w:b/>
          <w:sz w:val="20"/>
          <w:szCs w:val="20"/>
        </w:rPr>
      </w:pPr>
    </w:p>
    <w:p w:rsidR="001E4057" w:rsidRPr="001E4057" w:rsidRDefault="001E4057" w:rsidP="001E4057">
      <w:pPr>
        <w:spacing w:after="0" w:line="240" w:lineRule="auto"/>
        <w:jc w:val="center"/>
        <w:rPr>
          <w:rFonts w:ascii="Times New Roman" w:hAnsi="Times New Roman"/>
          <w:b/>
          <w:sz w:val="20"/>
          <w:szCs w:val="20"/>
        </w:rPr>
      </w:pPr>
      <w:r w:rsidRPr="001E4057">
        <w:rPr>
          <w:rFonts w:ascii="Times New Roman" w:hAnsi="Times New Roman"/>
          <w:b/>
          <w:sz w:val="20"/>
          <w:szCs w:val="20"/>
        </w:rPr>
        <w:t>PAGRINDINIO UGDYMO PASIEKIMŲ PATIKRINIMAS</w:t>
      </w:r>
      <w:r w:rsidR="00CA24AF">
        <w:rPr>
          <w:rFonts w:ascii="Times New Roman" w:hAnsi="Times New Roman"/>
          <w:b/>
          <w:sz w:val="20"/>
          <w:szCs w:val="20"/>
        </w:rPr>
        <w:t xml:space="preserve"> (</w:t>
      </w:r>
      <w:r w:rsidRPr="001E4057">
        <w:rPr>
          <w:rFonts w:ascii="Times New Roman" w:hAnsi="Times New Roman"/>
          <w:b/>
          <w:sz w:val="20"/>
          <w:szCs w:val="20"/>
        </w:rPr>
        <w:t>MATEMATIKA</w:t>
      </w:r>
      <w:r w:rsidR="00CA24AF">
        <w:rPr>
          <w:rFonts w:ascii="Times New Roman" w:hAnsi="Times New Roman"/>
          <w:b/>
          <w:sz w:val="20"/>
          <w:szCs w:val="20"/>
        </w:rPr>
        <w:t>)</w:t>
      </w:r>
    </w:p>
    <w:p w:rsidR="001E4057" w:rsidRPr="001E4057" w:rsidRDefault="001E4057" w:rsidP="001E4057">
      <w:pPr>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2"/>
        <w:gridCol w:w="1752"/>
        <w:gridCol w:w="1613"/>
        <w:gridCol w:w="1725"/>
        <w:gridCol w:w="1726"/>
        <w:gridCol w:w="1726"/>
      </w:tblGrid>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Rodikliai</w:t>
            </w:r>
          </w:p>
        </w:tc>
        <w:tc>
          <w:tcPr>
            <w:tcW w:w="3780" w:type="dxa"/>
            <w:gridSpan w:val="2"/>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2009-</w:t>
            </w:r>
            <w:smartTag w:uri="urn:schemas-microsoft-com:office:smarttags" w:element="metricconverter">
              <w:smartTagPr>
                <w:attr w:name="ProductID" w:val="2010 m"/>
              </w:smartTagPr>
              <w:r w:rsidRPr="001E4057">
                <w:rPr>
                  <w:rFonts w:ascii="Times New Roman" w:hAnsi="Times New Roman"/>
                  <w:b/>
                  <w:sz w:val="20"/>
                  <w:szCs w:val="20"/>
                </w:rPr>
                <w:t>2010 m</w:t>
              </w:r>
            </w:smartTag>
            <w:r w:rsidRPr="001E4057">
              <w:rPr>
                <w:rFonts w:ascii="Times New Roman" w:hAnsi="Times New Roman"/>
                <w:b/>
                <w:sz w:val="20"/>
                <w:szCs w:val="20"/>
              </w:rPr>
              <w:t>.m.</w:t>
            </w:r>
          </w:p>
        </w:tc>
        <w:tc>
          <w:tcPr>
            <w:tcW w:w="1952"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2010-</w:t>
            </w:r>
            <w:smartTag w:uri="urn:schemas-microsoft-com:office:smarttags" w:element="metricconverter">
              <w:smartTagPr>
                <w:attr w:name="ProductID" w:val="2011 m"/>
              </w:smartTagPr>
              <w:r w:rsidRPr="001E4057">
                <w:rPr>
                  <w:rFonts w:ascii="Times New Roman" w:hAnsi="Times New Roman"/>
                  <w:b/>
                  <w:sz w:val="20"/>
                  <w:szCs w:val="20"/>
                </w:rPr>
                <w:t>2011 m</w:t>
              </w:r>
            </w:smartTag>
            <w:r w:rsidRPr="001E4057">
              <w:rPr>
                <w:rFonts w:ascii="Times New Roman" w:hAnsi="Times New Roman"/>
                <w:b/>
                <w:sz w:val="20"/>
                <w:szCs w:val="20"/>
              </w:rPr>
              <w:t>.m.</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2011-</w:t>
            </w:r>
            <w:smartTag w:uri="urn:schemas-microsoft-com:office:smarttags" w:element="metricconverter">
              <w:smartTagPr>
                <w:attr w:name="ProductID" w:val="2012 m"/>
              </w:smartTagPr>
              <w:r w:rsidRPr="001E4057">
                <w:rPr>
                  <w:rFonts w:ascii="Times New Roman" w:hAnsi="Times New Roman"/>
                  <w:b/>
                  <w:sz w:val="20"/>
                  <w:szCs w:val="20"/>
                </w:rPr>
                <w:t>2012 m</w:t>
              </w:r>
            </w:smartTag>
            <w:r w:rsidRPr="001E4057">
              <w:rPr>
                <w:rFonts w:ascii="Times New Roman" w:hAnsi="Times New Roman"/>
                <w:b/>
                <w:sz w:val="20"/>
                <w:szCs w:val="20"/>
              </w:rPr>
              <w:t>.m.</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2012-</w:t>
            </w:r>
            <w:smartTag w:uri="urn:schemas-microsoft-com:office:smarttags" w:element="metricconverter">
              <w:smartTagPr>
                <w:attr w:name="ProductID" w:val="2013 m"/>
              </w:smartTagPr>
              <w:r w:rsidRPr="001E4057">
                <w:rPr>
                  <w:rFonts w:ascii="Times New Roman" w:hAnsi="Times New Roman"/>
                  <w:b/>
                  <w:sz w:val="20"/>
                  <w:szCs w:val="20"/>
                </w:rPr>
                <w:t>2013 m</w:t>
              </w:r>
            </w:smartTag>
            <w:r w:rsidRPr="001E4057">
              <w:rPr>
                <w:rFonts w:ascii="Times New Roman" w:hAnsi="Times New Roman"/>
                <w:b/>
                <w:sz w:val="20"/>
                <w:szCs w:val="20"/>
              </w:rPr>
              <w:t>.m.</w:t>
            </w:r>
          </w:p>
          <w:p w:rsidR="001E4057" w:rsidRPr="001E4057" w:rsidRDefault="001E4057" w:rsidP="001E4057">
            <w:pPr>
              <w:spacing w:after="0" w:line="240" w:lineRule="auto"/>
              <w:rPr>
                <w:rFonts w:ascii="Times New Roman" w:hAnsi="Times New Roman"/>
                <w:b/>
                <w:sz w:val="20"/>
                <w:szCs w:val="20"/>
              </w:rPr>
            </w:pP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Mokytojas</w:t>
            </w:r>
          </w:p>
        </w:tc>
        <w:tc>
          <w:tcPr>
            <w:tcW w:w="198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I. Pipirienė</w:t>
            </w:r>
          </w:p>
        </w:tc>
        <w:tc>
          <w:tcPr>
            <w:tcW w:w="180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I. Pipirienė</w:t>
            </w:r>
          </w:p>
        </w:tc>
        <w:tc>
          <w:tcPr>
            <w:tcW w:w="1952"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S. Pilibaitis</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S. Pilibaitis</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S. Pilibaitis</w:t>
            </w: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Mokinių skaičius</w:t>
            </w:r>
          </w:p>
        </w:tc>
        <w:tc>
          <w:tcPr>
            <w:tcW w:w="198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18</w:t>
            </w:r>
          </w:p>
        </w:tc>
        <w:tc>
          <w:tcPr>
            <w:tcW w:w="180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15</w:t>
            </w:r>
          </w:p>
        </w:tc>
        <w:tc>
          <w:tcPr>
            <w:tcW w:w="1952"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22</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15</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25</w:t>
            </w:r>
          </w:p>
        </w:tc>
      </w:tr>
      <w:tr w:rsidR="001E4057" w:rsidRPr="001E4057" w:rsidTr="001E4057">
        <w:tc>
          <w:tcPr>
            <w:tcW w:w="1368" w:type="dxa"/>
            <w:vMerge w:val="restart"/>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Laikė</w:t>
            </w:r>
          </w:p>
        </w:tc>
        <w:tc>
          <w:tcPr>
            <w:tcW w:w="198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9</w:t>
            </w:r>
          </w:p>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(3 bern., 6 merg.)</w:t>
            </w:r>
          </w:p>
        </w:tc>
        <w:tc>
          <w:tcPr>
            <w:tcW w:w="180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10</w:t>
            </w:r>
          </w:p>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(4 bern., 6 merg.)</w:t>
            </w:r>
          </w:p>
        </w:tc>
        <w:tc>
          <w:tcPr>
            <w:tcW w:w="1952"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15</w:t>
            </w:r>
          </w:p>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(7 bern., 8 merg.)</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15</w:t>
            </w:r>
          </w:p>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(10 bern., 5 merg.)</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25</w:t>
            </w:r>
          </w:p>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(7 bern., 18 merg.)</w:t>
            </w:r>
          </w:p>
        </w:tc>
      </w:tr>
      <w:tr w:rsidR="001E4057" w:rsidRPr="001E4057" w:rsidTr="001E4057">
        <w:tc>
          <w:tcPr>
            <w:tcW w:w="1368" w:type="dxa"/>
            <w:vMerge/>
          </w:tcPr>
          <w:p w:rsidR="001E4057" w:rsidRPr="001E4057" w:rsidRDefault="001E4057" w:rsidP="001E4057">
            <w:pPr>
              <w:spacing w:after="0" w:line="240" w:lineRule="auto"/>
              <w:rPr>
                <w:rFonts w:ascii="Times New Roman" w:hAnsi="Times New Roman"/>
                <w:b/>
                <w:sz w:val="20"/>
                <w:szCs w:val="20"/>
              </w:rPr>
            </w:pPr>
          </w:p>
        </w:tc>
        <w:tc>
          <w:tcPr>
            <w:tcW w:w="198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50 %</w:t>
            </w:r>
          </w:p>
        </w:tc>
        <w:tc>
          <w:tcPr>
            <w:tcW w:w="180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66,67 %</w:t>
            </w:r>
          </w:p>
        </w:tc>
        <w:tc>
          <w:tcPr>
            <w:tcW w:w="1952"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68,18 %</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100 %</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100 %</w:t>
            </w: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Neišlaikė</w:t>
            </w:r>
          </w:p>
        </w:tc>
        <w:tc>
          <w:tcPr>
            <w:tcW w:w="198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1</w:t>
            </w:r>
          </w:p>
          <w:p w:rsidR="001E4057" w:rsidRPr="001E4057" w:rsidRDefault="001E4057" w:rsidP="001E4057">
            <w:pPr>
              <w:spacing w:after="0" w:line="240" w:lineRule="auto"/>
              <w:rPr>
                <w:rFonts w:ascii="Times New Roman" w:hAnsi="Times New Roman"/>
                <w:sz w:val="20"/>
                <w:szCs w:val="20"/>
              </w:rPr>
            </w:pPr>
          </w:p>
        </w:tc>
        <w:tc>
          <w:tcPr>
            <w:tcW w:w="180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2</w:t>
            </w:r>
          </w:p>
          <w:p w:rsidR="001E4057" w:rsidRPr="001E4057" w:rsidRDefault="001E4057" w:rsidP="001E4057">
            <w:pPr>
              <w:spacing w:after="0" w:line="240" w:lineRule="auto"/>
              <w:rPr>
                <w:rFonts w:ascii="Times New Roman" w:hAnsi="Times New Roman"/>
                <w:sz w:val="20"/>
                <w:szCs w:val="20"/>
              </w:rPr>
            </w:pPr>
          </w:p>
        </w:tc>
        <w:tc>
          <w:tcPr>
            <w:tcW w:w="1952"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4</w:t>
            </w:r>
          </w:p>
          <w:p w:rsidR="001E4057" w:rsidRPr="001E4057" w:rsidRDefault="001E4057" w:rsidP="001E4057">
            <w:pPr>
              <w:spacing w:after="0" w:line="240" w:lineRule="auto"/>
              <w:rPr>
                <w:rFonts w:ascii="Times New Roman" w:hAnsi="Times New Roman"/>
                <w:sz w:val="20"/>
                <w:szCs w:val="20"/>
              </w:rPr>
            </w:pP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3</w:t>
            </w:r>
          </w:p>
          <w:p w:rsidR="001E4057" w:rsidRPr="001E4057" w:rsidRDefault="001E4057" w:rsidP="001E4057">
            <w:pPr>
              <w:spacing w:after="0" w:line="240" w:lineRule="auto"/>
              <w:rPr>
                <w:rFonts w:ascii="Times New Roman" w:hAnsi="Times New Roman"/>
                <w:sz w:val="20"/>
                <w:szCs w:val="20"/>
              </w:rPr>
            </w:pP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11</w:t>
            </w:r>
          </w:p>
          <w:p w:rsidR="001E4057" w:rsidRPr="001E4057" w:rsidRDefault="001E4057" w:rsidP="001E4057">
            <w:pPr>
              <w:spacing w:after="0" w:line="240" w:lineRule="auto"/>
              <w:rPr>
                <w:rFonts w:ascii="Times New Roman" w:hAnsi="Times New Roman"/>
                <w:sz w:val="20"/>
                <w:szCs w:val="20"/>
              </w:rPr>
            </w:pP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Pažymio vidurkis</w:t>
            </w:r>
          </w:p>
        </w:tc>
        <w:tc>
          <w:tcPr>
            <w:tcW w:w="198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5,56</w:t>
            </w:r>
          </w:p>
        </w:tc>
        <w:tc>
          <w:tcPr>
            <w:tcW w:w="1800"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6,25</w:t>
            </w:r>
          </w:p>
          <w:p w:rsidR="001E4057" w:rsidRPr="001E4057" w:rsidRDefault="001E4057" w:rsidP="001E4057">
            <w:pPr>
              <w:spacing w:after="0" w:line="240" w:lineRule="auto"/>
              <w:rPr>
                <w:rFonts w:ascii="Times New Roman" w:hAnsi="Times New Roman"/>
                <w:b/>
                <w:sz w:val="20"/>
                <w:szCs w:val="20"/>
              </w:rPr>
            </w:pPr>
          </w:p>
        </w:tc>
        <w:tc>
          <w:tcPr>
            <w:tcW w:w="1952"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5,82</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5,0</w:t>
            </w:r>
          </w:p>
        </w:tc>
        <w:tc>
          <w:tcPr>
            <w:tcW w:w="1953"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3,76</w:t>
            </w: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10</w:t>
            </w:r>
          </w:p>
        </w:tc>
        <w:tc>
          <w:tcPr>
            <w:tcW w:w="198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80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952"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9</w:t>
            </w:r>
          </w:p>
        </w:tc>
        <w:tc>
          <w:tcPr>
            <w:tcW w:w="198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w:t>
            </w:r>
          </w:p>
        </w:tc>
        <w:tc>
          <w:tcPr>
            <w:tcW w:w="180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952"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w:t>
            </w: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8</w:t>
            </w:r>
          </w:p>
        </w:tc>
        <w:tc>
          <w:tcPr>
            <w:tcW w:w="198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w:t>
            </w:r>
          </w:p>
        </w:tc>
        <w:tc>
          <w:tcPr>
            <w:tcW w:w="180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w:t>
            </w:r>
          </w:p>
        </w:tc>
        <w:tc>
          <w:tcPr>
            <w:tcW w:w="1952"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7</w:t>
            </w:r>
          </w:p>
        </w:tc>
        <w:tc>
          <w:tcPr>
            <w:tcW w:w="198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1</w:t>
            </w:r>
          </w:p>
        </w:tc>
        <w:tc>
          <w:tcPr>
            <w:tcW w:w="1800"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3</w:t>
            </w:r>
          </w:p>
        </w:tc>
        <w:tc>
          <w:tcPr>
            <w:tcW w:w="1952"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3</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3</w:t>
            </w:r>
          </w:p>
        </w:tc>
        <w:tc>
          <w:tcPr>
            <w:tcW w:w="1953" w:type="dxa"/>
          </w:tcPr>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sz w:val="20"/>
                <w:szCs w:val="20"/>
              </w:rPr>
              <w:t>-</w:t>
            </w:r>
          </w:p>
        </w:tc>
      </w:tr>
      <w:tr w:rsidR="001E4057" w:rsidRPr="001E4057" w:rsidTr="001E4057">
        <w:tc>
          <w:tcPr>
            <w:tcW w:w="1368" w:type="dxa"/>
          </w:tcPr>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Kokybės %</w:t>
            </w:r>
          </w:p>
        </w:tc>
        <w:tc>
          <w:tcPr>
            <w:tcW w:w="1980" w:type="dxa"/>
          </w:tcPr>
          <w:p w:rsidR="001E4057" w:rsidRPr="001E4057" w:rsidRDefault="001E4057" w:rsidP="001E4057">
            <w:pPr>
              <w:spacing w:after="0" w:line="240" w:lineRule="auto"/>
              <w:rPr>
                <w:rFonts w:ascii="Times New Roman" w:hAnsi="Times New Roman"/>
                <w:b/>
                <w:sz w:val="20"/>
                <w:szCs w:val="20"/>
              </w:rPr>
            </w:pPr>
          </w:p>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33,33 %</w:t>
            </w:r>
          </w:p>
        </w:tc>
        <w:tc>
          <w:tcPr>
            <w:tcW w:w="1800" w:type="dxa"/>
          </w:tcPr>
          <w:p w:rsidR="001E4057" w:rsidRPr="001E4057" w:rsidRDefault="001E4057" w:rsidP="001E4057">
            <w:pPr>
              <w:spacing w:after="0" w:line="240" w:lineRule="auto"/>
              <w:rPr>
                <w:rFonts w:ascii="Times New Roman" w:hAnsi="Times New Roman"/>
                <w:b/>
                <w:sz w:val="20"/>
                <w:szCs w:val="20"/>
              </w:rPr>
            </w:pPr>
          </w:p>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40 %</w:t>
            </w:r>
          </w:p>
        </w:tc>
        <w:tc>
          <w:tcPr>
            <w:tcW w:w="1952" w:type="dxa"/>
          </w:tcPr>
          <w:p w:rsidR="001E4057" w:rsidRPr="001E4057" w:rsidRDefault="001E4057" w:rsidP="001E4057">
            <w:pPr>
              <w:spacing w:after="0" w:line="240" w:lineRule="auto"/>
              <w:rPr>
                <w:rFonts w:ascii="Times New Roman" w:hAnsi="Times New Roman"/>
                <w:sz w:val="20"/>
                <w:szCs w:val="20"/>
              </w:rPr>
            </w:pPr>
          </w:p>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20 %</w:t>
            </w:r>
          </w:p>
        </w:tc>
        <w:tc>
          <w:tcPr>
            <w:tcW w:w="1953" w:type="dxa"/>
          </w:tcPr>
          <w:p w:rsidR="001E4057" w:rsidRPr="001E4057" w:rsidRDefault="001E4057" w:rsidP="001E4057">
            <w:pPr>
              <w:spacing w:after="0" w:line="240" w:lineRule="auto"/>
              <w:rPr>
                <w:rFonts w:ascii="Times New Roman" w:hAnsi="Times New Roman"/>
                <w:sz w:val="20"/>
                <w:szCs w:val="20"/>
              </w:rPr>
            </w:pPr>
          </w:p>
          <w:p w:rsidR="001E4057" w:rsidRPr="001E4057" w:rsidRDefault="001E4057" w:rsidP="001E4057">
            <w:pPr>
              <w:spacing w:after="0" w:line="240" w:lineRule="auto"/>
              <w:rPr>
                <w:rFonts w:ascii="Times New Roman" w:hAnsi="Times New Roman"/>
                <w:b/>
                <w:sz w:val="20"/>
                <w:szCs w:val="20"/>
              </w:rPr>
            </w:pPr>
            <w:r w:rsidRPr="001E4057">
              <w:rPr>
                <w:rFonts w:ascii="Times New Roman" w:hAnsi="Times New Roman"/>
                <w:b/>
                <w:sz w:val="20"/>
                <w:szCs w:val="20"/>
              </w:rPr>
              <w:t>26,67 %</w:t>
            </w:r>
          </w:p>
        </w:tc>
        <w:tc>
          <w:tcPr>
            <w:tcW w:w="1953" w:type="dxa"/>
          </w:tcPr>
          <w:p w:rsidR="001E4057" w:rsidRPr="001E4057" w:rsidRDefault="001E4057" w:rsidP="001E4057">
            <w:pPr>
              <w:spacing w:after="0" w:line="240" w:lineRule="auto"/>
              <w:rPr>
                <w:rFonts w:ascii="Times New Roman" w:hAnsi="Times New Roman"/>
                <w:sz w:val="20"/>
                <w:szCs w:val="20"/>
              </w:rPr>
            </w:pPr>
          </w:p>
          <w:p w:rsidR="001E4057" w:rsidRPr="001E4057" w:rsidRDefault="001E4057" w:rsidP="001E4057">
            <w:pPr>
              <w:spacing w:after="0" w:line="240" w:lineRule="auto"/>
              <w:rPr>
                <w:rFonts w:ascii="Times New Roman" w:hAnsi="Times New Roman"/>
                <w:sz w:val="20"/>
                <w:szCs w:val="20"/>
              </w:rPr>
            </w:pPr>
            <w:r w:rsidRPr="001E4057">
              <w:rPr>
                <w:rFonts w:ascii="Times New Roman" w:hAnsi="Times New Roman"/>
                <w:b/>
                <w:sz w:val="20"/>
                <w:szCs w:val="20"/>
              </w:rPr>
              <w:t>4 %</w:t>
            </w:r>
          </w:p>
        </w:tc>
      </w:tr>
    </w:tbl>
    <w:p w:rsidR="002B08E8" w:rsidRDefault="002B08E8" w:rsidP="003F7875">
      <w:pPr>
        <w:spacing w:after="0" w:line="240" w:lineRule="auto"/>
        <w:jc w:val="both"/>
        <w:rPr>
          <w:rFonts w:ascii="Times New Roman" w:hAnsi="Times New Roman"/>
          <w:sz w:val="24"/>
          <w:szCs w:val="24"/>
        </w:rPr>
      </w:pPr>
    </w:p>
    <w:p w:rsidR="00FE2273" w:rsidRDefault="00B419A8" w:rsidP="003F7875">
      <w:pPr>
        <w:spacing w:after="0" w:line="240" w:lineRule="auto"/>
        <w:jc w:val="both"/>
        <w:rPr>
          <w:rFonts w:ascii="Times New Roman" w:hAnsi="Times New Roman"/>
          <w:sz w:val="24"/>
          <w:szCs w:val="24"/>
        </w:rPr>
      </w:pPr>
      <w:r>
        <w:rPr>
          <w:rFonts w:ascii="Times New Roman" w:hAnsi="Times New Roman"/>
          <w:sz w:val="24"/>
          <w:szCs w:val="24"/>
        </w:rPr>
        <w:t>Visi mokiniai, baigę</w:t>
      </w:r>
      <w:r w:rsidR="00FE2273" w:rsidRPr="009A0BA3">
        <w:rPr>
          <w:rFonts w:ascii="Times New Roman" w:hAnsi="Times New Roman"/>
          <w:sz w:val="24"/>
          <w:szCs w:val="24"/>
        </w:rPr>
        <w:t xml:space="preserve"> pagrindinio ugdymo programą</w:t>
      </w:r>
      <w:r>
        <w:rPr>
          <w:rFonts w:ascii="Times New Roman" w:hAnsi="Times New Roman"/>
          <w:sz w:val="24"/>
          <w:szCs w:val="24"/>
        </w:rPr>
        <w:t xml:space="preserve"> </w:t>
      </w:r>
      <w:smartTag w:uri="urn:schemas-microsoft-com:office:smarttags" w:element="metricconverter">
        <w:smartTagPr>
          <w:attr w:name="ProductID" w:val="2013 m"/>
        </w:smartTagPr>
        <w:r>
          <w:rPr>
            <w:rFonts w:ascii="Times New Roman" w:hAnsi="Times New Roman"/>
            <w:sz w:val="24"/>
            <w:szCs w:val="24"/>
          </w:rPr>
          <w:t>2013 m</w:t>
        </w:r>
      </w:smartTag>
      <w:r>
        <w:rPr>
          <w:rFonts w:ascii="Times New Roman" w:hAnsi="Times New Roman"/>
          <w:sz w:val="24"/>
          <w:szCs w:val="24"/>
        </w:rPr>
        <w:t>.</w:t>
      </w:r>
      <w:r w:rsidR="00FE2273" w:rsidRPr="009A0BA3">
        <w:rPr>
          <w:rFonts w:ascii="Times New Roman" w:hAnsi="Times New Roman"/>
          <w:sz w:val="24"/>
          <w:szCs w:val="24"/>
        </w:rPr>
        <w:t xml:space="preserve">, toliau tęsia mokslą ir siekia vidurinio išsilavinimo. </w:t>
      </w:r>
    </w:p>
    <w:p w:rsidR="00BE1929" w:rsidRPr="00BE1929" w:rsidRDefault="00BE1929" w:rsidP="00BE1929">
      <w:pPr>
        <w:tabs>
          <w:tab w:val="left" w:pos="6700"/>
        </w:tabs>
        <w:spacing w:after="0" w:line="240" w:lineRule="auto"/>
        <w:jc w:val="center"/>
        <w:rPr>
          <w:rFonts w:ascii="Times New Roman" w:hAnsi="Times New Roman"/>
          <w:b/>
          <w:sz w:val="20"/>
          <w:szCs w:val="20"/>
        </w:rPr>
      </w:pPr>
      <w:r w:rsidRPr="00BE1929">
        <w:rPr>
          <w:rFonts w:ascii="Times New Roman" w:hAnsi="Times New Roman"/>
          <w:b/>
          <w:sz w:val="20"/>
          <w:szCs w:val="20"/>
          <w:lang w:val="pt-BR"/>
        </w:rPr>
        <w:t>MOKINI</w:t>
      </w:r>
      <w:r w:rsidRPr="00BE1929">
        <w:rPr>
          <w:rFonts w:ascii="Times New Roman" w:hAnsi="Times New Roman"/>
          <w:b/>
          <w:sz w:val="20"/>
          <w:szCs w:val="20"/>
        </w:rPr>
        <w:t>Ų, BAIGUSIŲ PAGRINDINIO UGDYMO PROGRAMĄ TOLESNIS MOKYMASIS</w:t>
      </w:r>
    </w:p>
    <w:p w:rsidR="00BE1929" w:rsidRPr="00BE1929" w:rsidRDefault="00BE1929" w:rsidP="00BE1929">
      <w:pPr>
        <w:tabs>
          <w:tab w:val="left" w:pos="6700"/>
        </w:tabs>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1616"/>
        <w:gridCol w:w="2310"/>
        <w:gridCol w:w="3671"/>
        <w:gridCol w:w="1729"/>
      </w:tblGrid>
      <w:tr w:rsidR="00BE1929" w:rsidRPr="00BE1929" w:rsidTr="00BE1929">
        <w:tc>
          <w:tcPr>
            <w:tcW w:w="528"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Eil.</w:t>
            </w:r>
          </w:p>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Nr.</w:t>
            </w:r>
          </w:p>
        </w:tc>
        <w:tc>
          <w:tcPr>
            <w:tcW w:w="1616"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fi-FI"/>
              </w:rPr>
            </w:pPr>
            <w:r w:rsidRPr="00BE1929">
              <w:rPr>
                <w:rFonts w:ascii="Times New Roman" w:hAnsi="Times New Roman"/>
                <w:b/>
                <w:sz w:val="20"/>
                <w:szCs w:val="20"/>
                <w:lang w:val="pt-BR"/>
              </w:rPr>
              <w:t>Mokslo metai</w:t>
            </w:r>
          </w:p>
        </w:tc>
        <w:tc>
          <w:tcPr>
            <w:tcW w:w="2310" w:type="dxa"/>
            <w:vMerge w:val="restart"/>
            <w:shd w:val="clear" w:color="auto" w:fill="auto"/>
          </w:tcPr>
          <w:p w:rsidR="00BE1929" w:rsidRPr="00E469E4" w:rsidRDefault="00BE1929" w:rsidP="00BE1929">
            <w:pPr>
              <w:tabs>
                <w:tab w:val="left" w:pos="6700"/>
              </w:tabs>
              <w:spacing w:after="0" w:line="240" w:lineRule="auto"/>
              <w:rPr>
                <w:rFonts w:ascii="Times New Roman" w:hAnsi="Times New Roman"/>
                <w:b/>
                <w:sz w:val="20"/>
                <w:szCs w:val="20"/>
                <w:lang w:val="fi-FI"/>
              </w:rPr>
            </w:pPr>
            <w:r w:rsidRPr="00E469E4">
              <w:rPr>
                <w:rFonts w:ascii="Times New Roman" w:hAnsi="Times New Roman"/>
                <w:b/>
                <w:sz w:val="20"/>
                <w:szCs w:val="20"/>
                <w:lang w:val="fi-FI"/>
              </w:rPr>
              <w:t>Mokinių, baigusi</w:t>
            </w:r>
            <w:r w:rsidRPr="00BE1929">
              <w:rPr>
                <w:rFonts w:ascii="Times New Roman" w:hAnsi="Times New Roman"/>
                <w:b/>
                <w:sz w:val="20"/>
                <w:szCs w:val="20"/>
              </w:rPr>
              <w:t>ų pagrindinio ugdymo programą skaičius</w:t>
            </w:r>
          </w:p>
        </w:tc>
        <w:tc>
          <w:tcPr>
            <w:tcW w:w="5400" w:type="dxa"/>
            <w:gridSpan w:val="2"/>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Tolesnė jų veikla (mokymosi vieta ir kt.) ir skaičiai</w:t>
            </w: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Veikla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rPr>
            </w:pPr>
            <w:r w:rsidRPr="00BE1929">
              <w:rPr>
                <w:rFonts w:ascii="Times New Roman" w:hAnsi="Times New Roman"/>
                <w:b/>
                <w:sz w:val="20"/>
                <w:szCs w:val="20"/>
                <w:lang w:val="pt-BR"/>
              </w:rPr>
              <w:t>Skaičius</w:t>
            </w:r>
          </w:p>
        </w:tc>
      </w:tr>
      <w:tr w:rsidR="00BE1929" w:rsidRPr="00BE1929" w:rsidTr="00BE1929">
        <w:tc>
          <w:tcPr>
            <w:tcW w:w="528"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Pr>
                <w:rFonts w:ascii="Times New Roman" w:hAnsi="Times New Roman"/>
                <w:sz w:val="20"/>
                <w:szCs w:val="20"/>
                <w:lang w:val="pt-BR"/>
              </w:rPr>
              <w:t>1</w:t>
            </w:r>
            <w:r w:rsidRPr="00BE1929">
              <w:rPr>
                <w:rFonts w:ascii="Times New Roman" w:hAnsi="Times New Roman"/>
                <w:sz w:val="20"/>
                <w:szCs w:val="20"/>
                <w:lang w:val="pt-BR"/>
              </w:rPr>
              <w:t>.</w:t>
            </w:r>
          </w:p>
        </w:tc>
        <w:tc>
          <w:tcPr>
            <w:tcW w:w="1616"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 xml:space="preserve">2012-2013 </w:t>
            </w:r>
          </w:p>
        </w:tc>
        <w:tc>
          <w:tcPr>
            <w:tcW w:w="2310" w:type="dxa"/>
            <w:vMerge w:val="restart"/>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25</w:t>
            </w: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Pranciškonų gimnazija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b/>
                <w:sz w:val="20"/>
                <w:szCs w:val="20"/>
                <w:lang w:val="pt-BR"/>
              </w:rPr>
              <w:t>4</w:t>
            </w:r>
            <w:r w:rsidRPr="00BE1929">
              <w:rPr>
                <w:rFonts w:ascii="Times New Roman" w:hAnsi="Times New Roman"/>
                <w:sz w:val="20"/>
                <w:szCs w:val="20"/>
                <w:lang w:val="pt-BR"/>
              </w:rPr>
              <w:t xml:space="preserve"> </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Kretingos J. Pabrėžos gimnazija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b/>
                <w:sz w:val="20"/>
                <w:szCs w:val="20"/>
                <w:lang w:val="pt-BR"/>
              </w:rPr>
              <w:t>6</w:t>
            </w:r>
            <w:r w:rsidRPr="00BE1929">
              <w:rPr>
                <w:rFonts w:ascii="Times New Roman" w:hAnsi="Times New Roman"/>
                <w:sz w:val="20"/>
                <w:szCs w:val="20"/>
                <w:lang w:val="pt-BR"/>
              </w:rPr>
              <w:t xml:space="preserve"> </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Kretingos verslo ir technologijų mokykla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5</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laivininkų mokykla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2</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laivų statybos ir remonto mokykla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1</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turizmo mokykla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2</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paslaugų ir verslo mokykla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4</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528"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1616" w:type="dxa"/>
            <w:vMerge/>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2310" w:type="dxa"/>
            <w:vMerge/>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sz w:val="20"/>
                <w:szCs w:val="20"/>
                <w:lang w:val="pt-BR"/>
              </w:rPr>
            </w:pPr>
            <w:r w:rsidRPr="00BE1929">
              <w:rPr>
                <w:rFonts w:ascii="Times New Roman" w:hAnsi="Times New Roman"/>
                <w:sz w:val="20"/>
                <w:szCs w:val="20"/>
                <w:lang w:val="pt-BR"/>
              </w:rPr>
              <w:t>Klaipėdos statybininkų mokykla</w:t>
            </w: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 xml:space="preserve">1 </w:t>
            </w:r>
          </w:p>
          <w:p w:rsidR="00BE1929" w:rsidRPr="00BE1929" w:rsidRDefault="00BE1929" w:rsidP="00BE1929">
            <w:pPr>
              <w:tabs>
                <w:tab w:val="left" w:pos="6700"/>
              </w:tabs>
              <w:spacing w:after="0" w:line="240" w:lineRule="auto"/>
              <w:rPr>
                <w:rFonts w:ascii="Times New Roman" w:hAnsi="Times New Roman"/>
                <w:sz w:val="20"/>
                <w:szCs w:val="20"/>
                <w:lang w:val="pt-BR"/>
              </w:rPr>
            </w:pPr>
          </w:p>
        </w:tc>
      </w:tr>
      <w:tr w:rsidR="00BE1929" w:rsidRPr="00BE1929" w:rsidTr="00BE1929">
        <w:tc>
          <w:tcPr>
            <w:tcW w:w="2144" w:type="dxa"/>
            <w:gridSpan w:val="2"/>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sidRPr="00BE1929">
              <w:rPr>
                <w:rFonts w:ascii="Times New Roman" w:hAnsi="Times New Roman"/>
                <w:b/>
                <w:sz w:val="20"/>
                <w:szCs w:val="20"/>
                <w:lang w:val="pt-BR"/>
              </w:rPr>
              <w:t xml:space="preserve">             I</w:t>
            </w:r>
            <w:r w:rsidRPr="00BE1929">
              <w:rPr>
                <w:rFonts w:ascii="Times New Roman" w:hAnsi="Times New Roman"/>
                <w:b/>
                <w:sz w:val="20"/>
                <w:szCs w:val="20"/>
              </w:rPr>
              <w:t>š viso</w:t>
            </w:r>
          </w:p>
        </w:tc>
        <w:tc>
          <w:tcPr>
            <w:tcW w:w="2310"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3671"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p>
        </w:tc>
        <w:tc>
          <w:tcPr>
            <w:tcW w:w="1729" w:type="dxa"/>
            <w:shd w:val="clear" w:color="auto" w:fill="auto"/>
          </w:tcPr>
          <w:p w:rsidR="00BE1929" w:rsidRPr="00BE1929" w:rsidRDefault="00BE1929" w:rsidP="00BE1929">
            <w:pPr>
              <w:tabs>
                <w:tab w:val="left" w:pos="6700"/>
              </w:tabs>
              <w:spacing w:after="0" w:line="240" w:lineRule="auto"/>
              <w:rPr>
                <w:rFonts w:ascii="Times New Roman" w:hAnsi="Times New Roman"/>
                <w:b/>
                <w:sz w:val="20"/>
                <w:szCs w:val="20"/>
                <w:lang w:val="pt-BR"/>
              </w:rPr>
            </w:pPr>
            <w:r>
              <w:rPr>
                <w:rFonts w:ascii="Times New Roman" w:hAnsi="Times New Roman"/>
                <w:b/>
                <w:sz w:val="20"/>
                <w:szCs w:val="20"/>
                <w:lang w:val="pt-BR"/>
              </w:rPr>
              <w:t>25</w:t>
            </w:r>
          </w:p>
        </w:tc>
      </w:tr>
    </w:tbl>
    <w:p w:rsidR="00BE1929" w:rsidRDefault="00BE1929" w:rsidP="00706792">
      <w:pPr>
        <w:spacing w:after="0" w:line="240" w:lineRule="auto"/>
        <w:jc w:val="both"/>
        <w:rPr>
          <w:rFonts w:ascii="Times New Roman" w:hAnsi="Times New Roman"/>
          <w:sz w:val="24"/>
          <w:szCs w:val="24"/>
        </w:rPr>
      </w:pPr>
    </w:p>
    <w:p w:rsidR="009A0BA3" w:rsidRPr="00E469E4" w:rsidRDefault="00D70362" w:rsidP="00706792">
      <w:pPr>
        <w:spacing w:after="0" w:line="240" w:lineRule="auto"/>
        <w:jc w:val="both"/>
        <w:rPr>
          <w:rFonts w:ascii="Times New Roman" w:hAnsi="Times New Roman"/>
          <w:iCs/>
          <w:sz w:val="24"/>
          <w:szCs w:val="24"/>
        </w:rPr>
      </w:pPr>
      <w:r>
        <w:rPr>
          <w:rFonts w:ascii="Times New Roman" w:hAnsi="Times New Roman"/>
          <w:sz w:val="24"/>
          <w:szCs w:val="24"/>
        </w:rPr>
        <w:t xml:space="preserve"> </w:t>
      </w:r>
      <w:r w:rsidRPr="00D70362">
        <w:rPr>
          <w:rFonts w:ascii="Times New Roman" w:hAnsi="Times New Roman"/>
          <w:sz w:val="24"/>
          <w:szCs w:val="24"/>
        </w:rPr>
        <w:t>Motyvuotas abiturientų valstybinių brand</w:t>
      </w:r>
      <w:r w:rsidR="0062620D">
        <w:rPr>
          <w:rFonts w:ascii="Times New Roman" w:hAnsi="Times New Roman"/>
          <w:sz w:val="24"/>
          <w:szCs w:val="24"/>
        </w:rPr>
        <w:t xml:space="preserve">os egzaminų pasirinkimas ir </w:t>
      </w:r>
      <w:r w:rsidR="0062620D" w:rsidRPr="00E469E4">
        <w:rPr>
          <w:rFonts w:ascii="Times New Roman" w:hAnsi="Times New Roman"/>
          <w:iCs/>
          <w:sz w:val="24"/>
          <w:szCs w:val="24"/>
        </w:rPr>
        <w:t>g</w:t>
      </w:r>
      <w:r w:rsidR="00F74F22" w:rsidRPr="00E469E4">
        <w:rPr>
          <w:rFonts w:ascii="Times New Roman" w:hAnsi="Times New Roman"/>
          <w:iCs/>
          <w:sz w:val="24"/>
          <w:szCs w:val="24"/>
        </w:rPr>
        <w:t>erai įvertinami abiturientų</w:t>
      </w:r>
      <w:r w:rsidR="009A0BA3" w:rsidRPr="00E469E4">
        <w:rPr>
          <w:rFonts w:ascii="Times New Roman" w:hAnsi="Times New Roman"/>
          <w:iCs/>
          <w:sz w:val="24"/>
          <w:szCs w:val="24"/>
        </w:rPr>
        <w:t xml:space="preserve"> brandos egzaminų pasiekimai. </w:t>
      </w:r>
      <w:r w:rsidR="00B57FAA" w:rsidRPr="00D70362">
        <w:rPr>
          <w:rFonts w:ascii="Times New Roman" w:hAnsi="Times New Roman"/>
          <w:sz w:val="24"/>
          <w:szCs w:val="24"/>
        </w:rPr>
        <w:t>Mokykla padeda mokiniams įsivertinti savo jėgas, tikslingai pasirinkti brandos egzaminus ir juos išlaikyti.</w:t>
      </w:r>
    </w:p>
    <w:p w:rsidR="00FE2273" w:rsidRDefault="00FE2273" w:rsidP="00B57FAA">
      <w:pPr>
        <w:spacing w:after="0" w:line="240" w:lineRule="auto"/>
        <w:jc w:val="center"/>
        <w:rPr>
          <w:rFonts w:ascii="Times New Roman" w:hAnsi="Times New Roman"/>
          <w:b/>
          <w:sz w:val="20"/>
          <w:szCs w:val="20"/>
        </w:rPr>
      </w:pPr>
    </w:p>
    <w:p w:rsidR="009A0BA3" w:rsidRPr="00FE2273" w:rsidRDefault="009A0BA3" w:rsidP="00B57FAA">
      <w:pPr>
        <w:spacing w:after="0" w:line="240" w:lineRule="auto"/>
        <w:jc w:val="center"/>
        <w:rPr>
          <w:rFonts w:ascii="Times New Roman" w:hAnsi="Times New Roman"/>
          <w:b/>
          <w:sz w:val="20"/>
          <w:szCs w:val="20"/>
        </w:rPr>
      </w:pPr>
      <w:r w:rsidRPr="00FE2273">
        <w:rPr>
          <w:rFonts w:ascii="Times New Roman" w:hAnsi="Times New Roman"/>
          <w:b/>
          <w:sz w:val="20"/>
          <w:szCs w:val="20"/>
        </w:rPr>
        <w:t>VALSTYBINIŲ BRANDOS EGZAMINŲ VIDURKIS</w:t>
      </w:r>
    </w:p>
    <w:p w:rsidR="009A0BA3" w:rsidRPr="00FE2273" w:rsidRDefault="009A0BA3" w:rsidP="009A0BA3">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1117"/>
        <w:gridCol w:w="1358"/>
        <w:gridCol w:w="1609"/>
        <w:gridCol w:w="1310"/>
        <w:gridCol w:w="1312"/>
        <w:gridCol w:w="1599"/>
      </w:tblGrid>
      <w:tr w:rsidR="009A0BA3" w:rsidRPr="00FE2273" w:rsidTr="00020AB7">
        <w:tc>
          <w:tcPr>
            <w:tcW w:w="2988"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Rodikliai</w:t>
            </w:r>
          </w:p>
        </w:tc>
        <w:tc>
          <w:tcPr>
            <w:tcW w:w="1607"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2007-2008</w:t>
            </w:r>
          </w:p>
        </w:tc>
        <w:tc>
          <w:tcPr>
            <w:tcW w:w="1839"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2008-2009</w:t>
            </w:r>
          </w:p>
        </w:tc>
        <w:tc>
          <w:tcPr>
            <w:tcW w:w="1954"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2009-2010</w:t>
            </w:r>
          </w:p>
        </w:tc>
        <w:tc>
          <w:tcPr>
            <w:tcW w:w="1723"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2010-2011</w:t>
            </w:r>
          </w:p>
        </w:tc>
        <w:tc>
          <w:tcPr>
            <w:tcW w:w="1697"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2011-2012</w:t>
            </w:r>
          </w:p>
        </w:tc>
        <w:tc>
          <w:tcPr>
            <w:tcW w:w="1980"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2012-2013</w:t>
            </w:r>
          </w:p>
        </w:tc>
      </w:tr>
      <w:tr w:rsidR="009A0BA3" w:rsidRPr="00FE2273" w:rsidTr="00020AB7">
        <w:tc>
          <w:tcPr>
            <w:tcW w:w="2988"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Mokinių skaičius</w:t>
            </w:r>
          </w:p>
        </w:tc>
        <w:tc>
          <w:tcPr>
            <w:tcW w:w="1607"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25</w:t>
            </w:r>
          </w:p>
        </w:tc>
        <w:tc>
          <w:tcPr>
            <w:tcW w:w="1839"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22</w:t>
            </w:r>
          </w:p>
        </w:tc>
        <w:tc>
          <w:tcPr>
            <w:tcW w:w="1954"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22</w:t>
            </w:r>
          </w:p>
        </w:tc>
        <w:tc>
          <w:tcPr>
            <w:tcW w:w="1723"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25</w:t>
            </w:r>
          </w:p>
        </w:tc>
        <w:tc>
          <w:tcPr>
            <w:tcW w:w="1697"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19</w:t>
            </w:r>
          </w:p>
        </w:tc>
        <w:tc>
          <w:tcPr>
            <w:tcW w:w="1980"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18</w:t>
            </w:r>
          </w:p>
        </w:tc>
      </w:tr>
      <w:tr w:rsidR="009A0BA3" w:rsidRPr="00FE2273" w:rsidTr="00020AB7">
        <w:tc>
          <w:tcPr>
            <w:tcW w:w="2988"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Bendras vidurkis</w:t>
            </w:r>
          </w:p>
        </w:tc>
        <w:tc>
          <w:tcPr>
            <w:tcW w:w="1607"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41,96</w:t>
            </w:r>
          </w:p>
        </w:tc>
        <w:tc>
          <w:tcPr>
            <w:tcW w:w="1839"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40,81</w:t>
            </w:r>
          </w:p>
        </w:tc>
        <w:tc>
          <w:tcPr>
            <w:tcW w:w="1954"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36,69</w:t>
            </w:r>
          </w:p>
        </w:tc>
        <w:tc>
          <w:tcPr>
            <w:tcW w:w="1723"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41,93</w:t>
            </w:r>
          </w:p>
        </w:tc>
        <w:tc>
          <w:tcPr>
            <w:tcW w:w="1697"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38,79</w:t>
            </w:r>
          </w:p>
        </w:tc>
        <w:tc>
          <w:tcPr>
            <w:tcW w:w="1980"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34,49</w:t>
            </w:r>
          </w:p>
        </w:tc>
      </w:tr>
      <w:tr w:rsidR="009A0BA3" w:rsidRPr="00FE2273" w:rsidTr="00020AB7">
        <w:tc>
          <w:tcPr>
            <w:tcW w:w="2988"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Klasės auklėtojas</w:t>
            </w:r>
          </w:p>
        </w:tc>
        <w:tc>
          <w:tcPr>
            <w:tcW w:w="1607"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I. Pipirienė</w:t>
            </w:r>
          </w:p>
        </w:tc>
        <w:tc>
          <w:tcPr>
            <w:tcW w:w="1839"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D. Norvaišienė</w:t>
            </w:r>
          </w:p>
        </w:tc>
        <w:tc>
          <w:tcPr>
            <w:tcW w:w="1954"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J. Vaičekauskienė</w:t>
            </w:r>
          </w:p>
        </w:tc>
        <w:tc>
          <w:tcPr>
            <w:tcW w:w="1723"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L. Mačernienė</w:t>
            </w:r>
          </w:p>
        </w:tc>
        <w:tc>
          <w:tcPr>
            <w:tcW w:w="1697"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J. Lisauskienė</w:t>
            </w:r>
          </w:p>
        </w:tc>
        <w:tc>
          <w:tcPr>
            <w:tcW w:w="1980"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V. Tamošauskienė</w:t>
            </w:r>
          </w:p>
        </w:tc>
      </w:tr>
      <w:tr w:rsidR="009A0BA3" w:rsidRPr="00FE2273" w:rsidTr="00020AB7">
        <w:tc>
          <w:tcPr>
            <w:tcW w:w="2988"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sz w:val="20"/>
                <w:szCs w:val="20"/>
              </w:rPr>
              <w:t>Žurnalo ,,Veidas” reitingas</w:t>
            </w:r>
          </w:p>
        </w:tc>
        <w:tc>
          <w:tcPr>
            <w:tcW w:w="1607" w:type="dxa"/>
          </w:tcPr>
          <w:p w:rsidR="009A0BA3" w:rsidRPr="00FE2273" w:rsidRDefault="009A0BA3" w:rsidP="009A0BA3">
            <w:pPr>
              <w:spacing w:after="0" w:line="240" w:lineRule="auto"/>
              <w:rPr>
                <w:rFonts w:ascii="Times New Roman" w:hAnsi="Times New Roman"/>
                <w:sz w:val="20"/>
                <w:szCs w:val="20"/>
              </w:rPr>
            </w:pPr>
          </w:p>
        </w:tc>
        <w:tc>
          <w:tcPr>
            <w:tcW w:w="1839" w:type="dxa"/>
          </w:tcPr>
          <w:p w:rsidR="009A0BA3" w:rsidRPr="00FE2273" w:rsidRDefault="009A0BA3" w:rsidP="009A0BA3">
            <w:pPr>
              <w:spacing w:after="0" w:line="240" w:lineRule="auto"/>
              <w:rPr>
                <w:rFonts w:ascii="Times New Roman" w:hAnsi="Times New Roman"/>
                <w:sz w:val="20"/>
                <w:szCs w:val="20"/>
              </w:rPr>
            </w:pPr>
            <w:r w:rsidRPr="00FE2273">
              <w:rPr>
                <w:rFonts w:ascii="Times New Roman" w:hAnsi="Times New Roman"/>
                <w:b/>
                <w:sz w:val="20"/>
                <w:szCs w:val="20"/>
              </w:rPr>
              <w:t>164 (499</w:t>
            </w:r>
            <w:r w:rsidR="003E00B9">
              <w:rPr>
                <w:rFonts w:ascii="Times New Roman" w:hAnsi="Times New Roman"/>
                <w:b/>
                <w:sz w:val="20"/>
                <w:szCs w:val="20"/>
              </w:rPr>
              <w:t>*</w:t>
            </w:r>
            <w:r w:rsidRPr="00FE2273">
              <w:rPr>
                <w:rFonts w:ascii="Times New Roman" w:hAnsi="Times New Roman"/>
                <w:b/>
                <w:sz w:val="20"/>
                <w:szCs w:val="20"/>
              </w:rPr>
              <w:t>)</w:t>
            </w:r>
          </w:p>
        </w:tc>
        <w:tc>
          <w:tcPr>
            <w:tcW w:w="1954"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132 (477</w:t>
            </w:r>
            <w:r w:rsidR="003E00B9">
              <w:rPr>
                <w:rFonts w:ascii="Times New Roman" w:hAnsi="Times New Roman"/>
                <w:b/>
                <w:sz w:val="20"/>
                <w:szCs w:val="20"/>
              </w:rPr>
              <w:t>*</w:t>
            </w:r>
            <w:r w:rsidRPr="00FE2273">
              <w:rPr>
                <w:rFonts w:ascii="Times New Roman" w:hAnsi="Times New Roman"/>
                <w:b/>
                <w:sz w:val="20"/>
                <w:szCs w:val="20"/>
              </w:rPr>
              <w:t>)</w:t>
            </w:r>
          </w:p>
        </w:tc>
        <w:tc>
          <w:tcPr>
            <w:tcW w:w="1723"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126 (460</w:t>
            </w:r>
            <w:r w:rsidR="003E00B9">
              <w:rPr>
                <w:rFonts w:ascii="Times New Roman" w:hAnsi="Times New Roman"/>
                <w:b/>
                <w:sz w:val="20"/>
                <w:szCs w:val="20"/>
              </w:rPr>
              <w:t>*</w:t>
            </w:r>
            <w:r w:rsidRPr="00FE2273">
              <w:rPr>
                <w:rFonts w:ascii="Times New Roman" w:hAnsi="Times New Roman"/>
                <w:b/>
                <w:sz w:val="20"/>
                <w:szCs w:val="20"/>
              </w:rPr>
              <w:t>)</w:t>
            </w:r>
          </w:p>
        </w:tc>
        <w:tc>
          <w:tcPr>
            <w:tcW w:w="1697"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146 (460</w:t>
            </w:r>
            <w:r w:rsidR="003E00B9">
              <w:rPr>
                <w:rFonts w:ascii="Times New Roman" w:hAnsi="Times New Roman"/>
                <w:b/>
                <w:sz w:val="20"/>
                <w:szCs w:val="20"/>
              </w:rPr>
              <w:t>*</w:t>
            </w:r>
            <w:r w:rsidRPr="00FE2273">
              <w:rPr>
                <w:rFonts w:ascii="Times New Roman" w:hAnsi="Times New Roman"/>
                <w:b/>
                <w:sz w:val="20"/>
                <w:szCs w:val="20"/>
              </w:rPr>
              <w:t>)</w:t>
            </w:r>
          </w:p>
        </w:tc>
        <w:tc>
          <w:tcPr>
            <w:tcW w:w="1980" w:type="dxa"/>
          </w:tcPr>
          <w:p w:rsidR="009A0BA3" w:rsidRPr="00FE2273" w:rsidRDefault="009A0BA3" w:rsidP="009A0BA3">
            <w:pPr>
              <w:spacing w:after="0" w:line="240" w:lineRule="auto"/>
              <w:rPr>
                <w:rFonts w:ascii="Times New Roman" w:hAnsi="Times New Roman"/>
                <w:b/>
                <w:sz w:val="20"/>
                <w:szCs w:val="20"/>
              </w:rPr>
            </w:pPr>
            <w:r w:rsidRPr="00FE2273">
              <w:rPr>
                <w:rFonts w:ascii="Times New Roman" w:hAnsi="Times New Roman"/>
                <w:b/>
                <w:sz w:val="20"/>
                <w:szCs w:val="20"/>
              </w:rPr>
              <w:t>112 (432</w:t>
            </w:r>
            <w:r w:rsidR="003E00B9">
              <w:rPr>
                <w:rFonts w:ascii="Times New Roman" w:hAnsi="Times New Roman"/>
                <w:b/>
                <w:sz w:val="20"/>
                <w:szCs w:val="20"/>
              </w:rPr>
              <w:t>*</w:t>
            </w:r>
            <w:r w:rsidRPr="00FE2273">
              <w:rPr>
                <w:rFonts w:ascii="Times New Roman" w:hAnsi="Times New Roman"/>
                <w:b/>
                <w:sz w:val="20"/>
                <w:szCs w:val="20"/>
              </w:rPr>
              <w:t>)</w:t>
            </w:r>
          </w:p>
        </w:tc>
      </w:tr>
    </w:tbl>
    <w:p w:rsidR="009A0BA3" w:rsidRPr="00FE2273" w:rsidRDefault="003E00B9" w:rsidP="009A0BA3">
      <w:pPr>
        <w:spacing w:after="0" w:line="240" w:lineRule="auto"/>
        <w:rPr>
          <w:rFonts w:ascii="Times New Roman" w:hAnsi="Times New Roman"/>
          <w:iCs/>
          <w:sz w:val="20"/>
          <w:szCs w:val="20"/>
        </w:rPr>
      </w:pPr>
      <w:r>
        <w:rPr>
          <w:rFonts w:ascii="Times New Roman" w:hAnsi="Times New Roman"/>
          <w:iCs/>
          <w:sz w:val="20"/>
          <w:szCs w:val="20"/>
        </w:rPr>
        <w:t>* Vidurinio ugdymo programą vykdančių ugdymo įstaigų skaičius</w:t>
      </w:r>
    </w:p>
    <w:p w:rsidR="009556C4" w:rsidRDefault="009556C4" w:rsidP="009A0BA3">
      <w:pPr>
        <w:spacing w:after="0" w:line="240" w:lineRule="auto"/>
        <w:rPr>
          <w:rFonts w:ascii="Times New Roman" w:eastAsia="Times New Roman" w:hAnsi="Times New Roman"/>
          <w:color w:val="000000"/>
          <w:sz w:val="24"/>
          <w:szCs w:val="24"/>
          <w:lang w:eastAsia="lt-LT"/>
        </w:rPr>
      </w:pPr>
    </w:p>
    <w:p w:rsidR="009A0BA3" w:rsidRDefault="00F4186B" w:rsidP="009A0BA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Aukštas abiturientų įstojimo į aukštąsias universitetines ir neuniversitetines įstaigas procentas:</w:t>
      </w:r>
    </w:p>
    <w:p w:rsidR="00814DC8" w:rsidRPr="00814DC8" w:rsidRDefault="00814DC8" w:rsidP="00814DC8">
      <w:pPr>
        <w:spacing w:after="0" w:line="240" w:lineRule="auto"/>
        <w:jc w:val="center"/>
        <w:rPr>
          <w:rFonts w:ascii="Times New Roman" w:hAnsi="Times New Roman"/>
          <w:b/>
          <w:sz w:val="20"/>
          <w:szCs w:val="20"/>
        </w:rPr>
      </w:pPr>
      <w:r w:rsidRPr="00814DC8">
        <w:rPr>
          <w:rFonts w:ascii="Times New Roman" w:hAnsi="Times New Roman"/>
          <w:b/>
          <w:sz w:val="20"/>
          <w:szCs w:val="20"/>
        </w:rPr>
        <w:t>TOLESNIS ABITURIENTŲ MOKYMASIS</w:t>
      </w:r>
    </w:p>
    <w:p w:rsidR="00814DC8" w:rsidRPr="00814DC8" w:rsidRDefault="00814DC8" w:rsidP="00814DC8">
      <w:pPr>
        <w:spacing w:after="0" w:line="240" w:lineRule="auto"/>
        <w:jc w:val="center"/>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8"/>
        <w:gridCol w:w="1041"/>
        <w:gridCol w:w="1042"/>
        <w:gridCol w:w="1041"/>
        <w:gridCol w:w="1042"/>
      </w:tblGrid>
      <w:tr w:rsidR="00814DC8" w:rsidRPr="00814DC8" w:rsidTr="00814DC8">
        <w:tc>
          <w:tcPr>
            <w:tcW w:w="5688" w:type="dxa"/>
          </w:tcPr>
          <w:p w:rsidR="00814DC8" w:rsidRPr="00814DC8" w:rsidRDefault="00814DC8" w:rsidP="00814DC8">
            <w:pPr>
              <w:spacing w:after="0" w:line="240" w:lineRule="auto"/>
              <w:rPr>
                <w:rFonts w:ascii="Times New Roman" w:hAnsi="Times New Roman"/>
                <w:b/>
                <w:sz w:val="20"/>
                <w:szCs w:val="20"/>
              </w:rPr>
            </w:pPr>
            <w:r w:rsidRPr="00814DC8">
              <w:rPr>
                <w:rFonts w:ascii="Times New Roman" w:hAnsi="Times New Roman"/>
                <w:b/>
                <w:sz w:val="20"/>
                <w:szCs w:val="20"/>
              </w:rPr>
              <w:t>Rodiklis</w:t>
            </w:r>
          </w:p>
        </w:tc>
        <w:tc>
          <w:tcPr>
            <w:tcW w:w="1041"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1 m"/>
              </w:smartTagPr>
              <w:r w:rsidRPr="00814DC8">
                <w:rPr>
                  <w:rFonts w:ascii="Times New Roman" w:hAnsi="Times New Roman"/>
                  <w:b/>
                  <w:sz w:val="20"/>
                  <w:szCs w:val="20"/>
                </w:rPr>
                <w:t>2011 m</w:t>
              </w:r>
            </w:smartTag>
            <w:r w:rsidRPr="00814DC8">
              <w:rPr>
                <w:rFonts w:ascii="Times New Roman" w:hAnsi="Times New Roman"/>
                <w:b/>
                <w:sz w:val="20"/>
                <w:szCs w:val="20"/>
              </w:rPr>
              <w:t>.</w:t>
            </w:r>
          </w:p>
        </w:tc>
        <w:tc>
          <w:tcPr>
            <w:tcW w:w="1042"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2 m"/>
              </w:smartTagPr>
              <w:r w:rsidRPr="00814DC8">
                <w:rPr>
                  <w:rFonts w:ascii="Times New Roman" w:hAnsi="Times New Roman"/>
                  <w:b/>
                  <w:sz w:val="20"/>
                  <w:szCs w:val="20"/>
                </w:rPr>
                <w:t>2012 m</w:t>
              </w:r>
            </w:smartTag>
            <w:r w:rsidRPr="00814DC8">
              <w:rPr>
                <w:rFonts w:ascii="Times New Roman" w:hAnsi="Times New Roman"/>
                <w:b/>
                <w:sz w:val="20"/>
                <w:szCs w:val="20"/>
              </w:rPr>
              <w:t>.</w:t>
            </w:r>
          </w:p>
        </w:tc>
        <w:tc>
          <w:tcPr>
            <w:tcW w:w="1041"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3 m"/>
              </w:smartTagPr>
              <w:r w:rsidRPr="00814DC8">
                <w:rPr>
                  <w:rFonts w:ascii="Times New Roman" w:hAnsi="Times New Roman"/>
                  <w:b/>
                  <w:sz w:val="20"/>
                  <w:szCs w:val="20"/>
                </w:rPr>
                <w:t>2013 m</w:t>
              </w:r>
            </w:smartTag>
            <w:r w:rsidRPr="00814DC8">
              <w:rPr>
                <w:rFonts w:ascii="Times New Roman" w:hAnsi="Times New Roman"/>
                <w:b/>
                <w:sz w:val="20"/>
                <w:szCs w:val="20"/>
              </w:rPr>
              <w:t>.</w:t>
            </w:r>
          </w:p>
        </w:tc>
        <w:tc>
          <w:tcPr>
            <w:tcW w:w="1042" w:type="dxa"/>
          </w:tcPr>
          <w:p w:rsidR="00814DC8" w:rsidRPr="00814DC8" w:rsidRDefault="00814DC8" w:rsidP="00814DC8">
            <w:pPr>
              <w:spacing w:after="0" w:line="240" w:lineRule="auto"/>
              <w:rPr>
                <w:rFonts w:ascii="Times New Roman" w:hAnsi="Times New Roman"/>
                <w:b/>
                <w:sz w:val="20"/>
                <w:szCs w:val="20"/>
              </w:rPr>
            </w:pPr>
            <w:smartTag w:uri="urn:schemas-microsoft-com:office:smarttags" w:element="metricconverter">
              <w:smartTagPr>
                <w:attr w:name="ProductID" w:val="2014 m"/>
              </w:smartTagPr>
              <w:r w:rsidRPr="00814DC8">
                <w:rPr>
                  <w:rFonts w:ascii="Times New Roman" w:hAnsi="Times New Roman"/>
                  <w:b/>
                  <w:sz w:val="20"/>
                  <w:szCs w:val="20"/>
                </w:rPr>
                <w:t>2014 m</w:t>
              </w:r>
            </w:smartTag>
            <w:r w:rsidRPr="00814DC8">
              <w:rPr>
                <w:rFonts w:ascii="Times New Roman" w:hAnsi="Times New Roman"/>
                <w:b/>
                <w:sz w:val="20"/>
                <w:szCs w:val="20"/>
              </w:rPr>
              <w:t>.</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Abiturientų skaičius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25</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19</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17</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9854" w:type="dxa"/>
            <w:gridSpan w:val="5"/>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Tolesnis mokymasis:</w:t>
            </w: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universitetinės studijos (nemokamos)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6</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6</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4</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universitetinės studijos (mokamos)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neuniversitetinės studijos (nemokamos)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10</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7</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6</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Aukštosios neuniversitetinės studijos (mokamos)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3</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Studijos užsienyje</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Profesinės mokyklos</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1</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Dirba</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2"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2</w:t>
            </w:r>
          </w:p>
        </w:tc>
        <w:tc>
          <w:tcPr>
            <w:tcW w:w="1041"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4</w:t>
            </w:r>
          </w:p>
        </w:tc>
        <w:tc>
          <w:tcPr>
            <w:tcW w:w="1042" w:type="dxa"/>
          </w:tcPr>
          <w:p w:rsidR="00814DC8" w:rsidRPr="00814DC8" w:rsidRDefault="00814DC8" w:rsidP="00814DC8">
            <w:pPr>
              <w:spacing w:after="0" w:line="240" w:lineRule="auto"/>
              <w:rPr>
                <w:rFonts w:ascii="Times New Roman" w:hAnsi="Times New Roman"/>
                <w:sz w:val="20"/>
                <w:szCs w:val="20"/>
              </w:rPr>
            </w:pPr>
          </w:p>
        </w:tc>
      </w:tr>
      <w:tr w:rsidR="00814DC8" w:rsidRPr="00814DC8" w:rsidTr="00814DC8">
        <w:tc>
          <w:tcPr>
            <w:tcW w:w="5688" w:type="dxa"/>
          </w:tcPr>
          <w:p w:rsidR="00814DC8" w:rsidRPr="00814DC8" w:rsidRDefault="00814DC8" w:rsidP="00814DC8">
            <w:pPr>
              <w:spacing w:after="0" w:line="240" w:lineRule="auto"/>
              <w:rPr>
                <w:rFonts w:ascii="Times New Roman" w:hAnsi="Times New Roman"/>
                <w:sz w:val="20"/>
                <w:szCs w:val="20"/>
              </w:rPr>
            </w:pPr>
            <w:r w:rsidRPr="00814DC8">
              <w:rPr>
                <w:rFonts w:ascii="Times New Roman" w:hAnsi="Times New Roman"/>
                <w:sz w:val="20"/>
                <w:szCs w:val="20"/>
              </w:rPr>
              <w:t>Įstojimas į aukštąsias universitetines ir neuniversitetines studijas</w:t>
            </w:r>
          </w:p>
        </w:tc>
        <w:tc>
          <w:tcPr>
            <w:tcW w:w="1041" w:type="dxa"/>
          </w:tcPr>
          <w:p w:rsidR="00814DC8" w:rsidRPr="00814DC8" w:rsidRDefault="00814DC8" w:rsidP="00814DC8">
            <w:pPr>
              <w:spacing w:after="0" w:line="240" w:lineRule="auto"/>
              <w:rPr>
                <w:rFonts w:ascii="Times New Roman" w:hAnsi="Times New Roman"/>
                <w:b/>
                <w:sz w:val="20"/>
                <w:szCs w:val="20"/>
                <w:lang w:val="en-US"/>
              </w:rPr>
            </w:pPr>
            <w:r w:rsidRPr="00814DC8">
              <w:rPr>
                <w:rFonts w:ascii="Times New Roman" w:hAnsi="Times New Roman"/>
                <w:b/>
                <w:sz w:val="20"/>
                <w:szCs w:val="20"/>
              </w:rPr>
              <w:t xml:space="preserve">88 </w:t>
            </w:r>
            <w:r w:rsidRPr="00814DC8">
              <w:rPr>
                <w:rFonts w:ascii="Times New Roman" w:hAnsi="Times New Roman"/>
                <w:b/>
                <w:sz w:val="20"/>
                <w:szCs w:val="20"/>
                <w:lang w:val="en-US"/>
              </w:rPr>
              <w:t>%</w:t>
            </w:r>
          </w:p>
        </w:tc>
        <w:tc>
          <w:tcPr>
            <w:tcW w:w="1042" w:type="dxa"/>
          </w:tcPr>
          <w:p w:rsidR="00814DC8" w:rsidRPr="00814DC8" w:rsidRDefault="00814DC8" w:rsidP="00814DC8">
            <w:pPr>
              <w:spacing w:after="0" w:line="240" w:lineRule="auto"/>
              <w:rPr>
                <w:rFonts w:ascii="Times New Roman" w:hAnsi="Times New Roman"/>
                <w:b/>
                <w:sz w:val="20"/>
                <w:szCs w:val="20"/>
              </w:rPr>
            </w:pPr>
            <w:r w:rsidRPr="00814DC8">
              <w:rPr>
                <w:rFonts w:ascii="Times New Roman" w:hAnsi="Times New Roman"/>
                <w:b/>
                <w:sz w:val="20"/>
                <w:szCs w:val="20"/>
              </w:rPr>
              <w:t>78,9 %</w:t>
            </w:r>
          </w:p>
        </w:tc>
        <w:tc>
          <w:tcPr>
            <w:tcW w:w="1041" w:type="dxa"/>
          </w:tcPr>
          <w:p w:rsidR="00814DC8" w:rsidRPr="00814DC8" w:rsidRDefault="00814DC8" w:rsidP="00814DC8">
            <w:pPr>
              <w:spacing w:after="0" w:line="240" w:lineRule="auto"/>
              <w:rPr>
                <w:rFonts w:ascii="Times New Roman" w:hAnsi="Times New Roman"/>
                <w:b/>
                <w:sz w:val="20"/>
                <w:szCs w:val="20"/>
              </w:rPr>
            </w:pPr>
            <w:r w:rsidRPr="00814DC8">
              <w:rPr>
                <w:rFonts w:ascii="Times New Roman" w:hAnsi="Times New Roman"/>
                <w:b/>
                <w:sz w:val="20"/>
                <w:szCs w:val="20"/>
              </w:rPr>
              <w:t>76,5 %</w:t>
            </w:r>
          </w:p>
        </w:tc>
        <w:tc>
          <w:tcPr>
            <w:tcW w:w="1042" w:type="dxa"/>
          </w:tcPr>
          <w:p w:rsidR="00814DC8" w:rsidRPr="00814DC8" w:rsidRDefault="00814DC8" w:rsidP="00814DC8">
            <w:pPr>
              <w:spacing w:after="0" w:line="240" w:lineRule="auto"/>
              <w:rPr>
                <w:rFonts w:ascii="Times New Roman" w:hAnsi="Times New Roman"/>
                <w:sz w:val="20"/>
                <w:szCs w:val="20"/>
              </w:rPr>
            </w:pPr>
          </w:p>
        </w:tc>
      </w:tr>
    </w:tbl>
    <w:p w:rsidR="00493C5A" w:rsidRDefault="00493C5A" w:rsidP="00493C5A">
      <w:pPr>
        <w:spacing w:after="0" w:line="240" w:lineRule="auto"/>
        <w:jc w:val="both"/>
        <w:rPr>
          <w:rFonts w:ascii="Times New Roman" w:hAnsi="Times New Roman"/>
          <w:b/>
          <w:sz w:val="24"/>
          <w:szCs w:val="24"/>
        </w:rPr>
      </w:pPr>
    </w:p>
    <w:p w:rsidR="00493C5A" w:rsidRPr="00342F09" w:rsidRDefault="003A0D68" w:rsidP="00493C5A">
      <w:pPr>
        <w:spacing w:after="0" w:line="240" w:lineRule="auto"/>
        <w:jc w:val="both"/>
        <w:rPr>
          <w:rFonts w:ascii="Times New Roman" w:hAnsi="Times New Roman"/>
          <w:sz w:val="24"/>
          <w:szCs w:val="24"/>
        </w:rPr>
      </w:pPr>
      <w:r>
        <w:rPr>
          <w:rFonts w:ascii="Times New Roman" w:hAnsi="Times New Roman"/>
          <w:b/>
          <w:sz w:val="24"/>
          <w:szCs w:val="24"/>
        </w:rPr>
        <w:t>Įgyvendinant</w:t>
      </w:r>
      <w:r w:rsidR="009E3670">
        <w:rPr>
          <w:rFonts w:ascii="Times New Roman" w:hAnsi="Times New Roman"/>
          <w:b/>
          <w:sz w:val="24"/>
          <w:szCs w:val="24"/>
        </w:rPr>
        <w:t xml:space="preserve"> antrąjį</w:t>
      </w:r>
      <w:r w:rsidR="009E3670" w:rsidRPr="00715A5A">
        <w:rPr>
          <w:rFonts w:ascii="Times New Roman" w:hAnsi="Times New Roman"/>
          <w:b/>
          <w:sz w:val="24"/>
          <w:szCs w:val="24"/>
        </w:rPr>
        <w:t xml:space="preserve"> tikslą ir uždavinius</w:t>
      </w:r>
      <w:r w:rsidR="004151A1">
        <w:rPr>
          <w:rFonts w:ascii="Times New Roman" w:hAnsi="Times New Roman"/>
          <w:b/>
          <w:sz w:val="24"/>
          <w:szCs w:val="24"/>
        </w:rPr>
        <w:t xml:space="preserve"> - </w:t>
      </w:r>
      <w:r w:rsidR="004151A1">
        <w:rPr>
          <w:rFonts w:ascii="Times New Roman" w:hAnsi="Times New Roman"/>
          <w:bCs/>
          <w:color w:val="000000"/>
          <w:sz w:val="24"/>
          <w:szCs w:val="24"/>
        </w:rPr>
        <w:t>kurti ir palaikyti</w:t>
      </w:r>
      <w:r w:rsidR="004151A1">
        <w:rPr>
          <w:rFonts w:ascii="Times New Roman" w:hAnsi="Times New Roman"/>
          <w:sz w:val="24"/>
          <w:szCs w:val="24"/>
        </w:rPr>
        <w:t xml:space="preserve"> mokymuisi palankią</w:t>
      </w:r>
      <w:r w:rsidR="004151A1" w:rsidRPr="001E2B3E">
        <w:rPr>
          <w:rFonts w:ascii="Times New Roman" w:hAnsi="Times New Roman"/>
          <w:sz w:val="24"/>
          <w:szCs w:val="24"/>
        </w:rPr>
        <w:t xml:space="preserve"> </w:t>
      </w:r>
      <w:r w:rsidR="004151A1">
        <w:rPr>
          <w:rFonts w:ascii="Times New Roman" w:hAnsi="Times New Roman"/>
          <w:sz w:val="24"/>
          <w:szCs w:val="24"/>
        </w:rPr>
        <w:t>edukacinę kultūrą ir aplinką mokykloje -</w:t>
      </w:r>
      <w:r w:rsidRPr="003A0D68">
        <w:t xml:space="preserve"> </w:t>
      </w:r>
      <w:r>
        <w:rPr>
          <w:rFonts w:ascii="Times New Roman" w:hAnsi="Times New Roman"/>
          <w:sz w:val="24"/>
          <w:szCs w:val="24"/>
        </w:rPr>
        <w:t>m</w:t>
      </w:r>
      <w:r w:rsidRPr="003A0D68">
        <w:rPr>
          <w:rFonts w:ascii="Times New Roman" w:hAnsi="Times New Roman"/>
          <w:sz w:val="24"/>
          <w:szCs w:val="24"/>
        </w:rPr>
        <w:t xml:space="preserve">okykloje </w:t>
      </w:r>
      <w:r>
        <w:rPr>
          <w:rFonts w:ascii="Times New Roman" w:hAnsi="Times New Roman"/>
          <w:sz w:val="24"/>
          <w:szCs w:val="24"/>
        </w:rPr>
        <w:t xml:space="preserve">buvo </w:t>
      </w:r>
      <w:r w:rsidRPr="003A0D68">
        <w:rPr>
          <w:rFonts w:ascii="Times New Roman" w:hAnsi="Times New Roman"/>
          <w:sz w:val="24"/>
          <w:szCs w:val="24"/>
        </w:rPr>
        <w:t xml:space="preserve">tenkinami mokinių individualūs saugumo, emociniai, fiziniai ir socialiniai poreikiai bei įvairiomis formomis ugdomos vertybinės nuostatos ir socialiniai gebėjimai. Mokiniams </w:t>
      </w:r>
      <w:r>
        <w:rPr>
          <w:rFonts w:ascii="Times New Roman" w:hAnsi="Times New Roman"/>
          <w:sz w:val="24"/>
          <w:szCs w:val="24"/>
        </w:rPr>
        <w:t xml:space="preserve">buvo </w:t>
      </w:r>
      <w:r w:rsidRPr="003A0D68">
        <w:rPr>
          <w:rFonts w:ascii="Times New Roman" w:hAnsi="Times New Roman"/>
          <w:sz w:val="24"/>
          <w:szCs w:val="24"/>
        </w:rPr>
        <w:t>sudaromos palankios sąlygos dalyvauti įvairioje neformaliojo švietimo ir  popamokinėje veikloje. Ugdymo procesas, soci</w:t>
      </w:r>
      <w:r>
        <w:rPr>
          <w:rFonts w:ascii="Times New Roman" w:hAnsi="Times New Roman"/>
          <w:sz w:val="24"/>
          <w:szCs w:val="24"/>
        </w:rPr>
        <w:t>alinė ir kultūrinė veikla vyko</w:t>
      </w:r>
      <w:r w:rsidRPr="003A0D68">
        <w:rPr>
          <w:rFonts w:ascii="Times New Roman" w:hAnsi="Times New Roman"/>
          <w:sz w:val="24"/>
          <w:szCs w:val="24"/>
        </w:rPr>
        <w:t xml:space="preserve"> saugioje ir jaukioje aplinkoje. Mokinių darbai </w:t>
      </w:r>
      <w:r>
        <w:rPr>
          <w:rFonts w:ascii="Times New Roman" w:hAnsi="Times New Roman"/>
          <w:sz w:val="24"/>
          <w:szCs w:val="24"/>
        </w:rPr>
        <w:t xml:space="preserve">buvo </w:t>
      </w:r>
      <w:r w:rsidRPr="003A0D68">
        <w:rPr>
          <w:rFonts w:ascii="Times New Roman" w:hAnsi="Times New Roman"/>
          <w:sz w:val="24"/>
          <w:szCs w:val="24"/>
        </w:rPr>
        <w:t>tikslingai panaudojami kuriant jaukią ir estetišką ugdymo(si) aplinką.</w:t>
      </w:r>
      <w:r w:rsidR="00493C5A">
        <w:rPr>
          <w:rFonts w:ascii="Times New Roman" w:hAnsi="Times New Roman"/>
          <w:sz w:val="24"/>
          <w:szCs w:val="24"/>
        </w:rPr>
        <w:t xml:space="preserve"> </w:t>
      </w:r>
      <w:r w:rsidR="00493C5A" w:rsidRPr="00493C5A">
        <w:rPr>
          <w:rFonts w:ascii="Times New Roman" w:hAnsi="Times New Roman"/>
          <w:sz w:val="24"/>
          <w:szCs w:val="24"/>
        </w:rPr>
        <w:t>M</w:t>
      </w:r>
      <w:r w:rsidR="00493C5A">
        <w:rPr>
          <w:rFonts w:ascii="Times New Roman" w:hAnsi="Times New Roman"/>
          <w:sz w:val="24"/>
          <w:szCs w:val="24"/>
        </w:rPr>
        <w:t>okykla švietimo paslaugas teikė</w:t>
      </w:r>
      <w:r w:rsidR="00493C5A" w:rsidRPr="00493C5A">
        <w:rPr>
          <w:rFonts w:ascii="Times New Roman" w:hAnsi="Times New Roman"/>
          <w:sz w:val="24"/>
          <w:szCs w:val="24"/>
        </w:rPr>
        <w:t xml:space="preserve"> ne tik Kartenos seniūnijos (Kartenos miestelio, Žadeikių, Gintarų, Dauginčių, Gaudučių, Martynaičių, Abakų, Balsiškių, Kalniškių, Lubių kaimų</w:t>
      </w:r>
      <w:r w:rsidR="00493C5A">
        <w:rPr>
          <w:rFonts w:ascii="Times New Roman" w:hAnsi="Times New Roman"/>
          <w:sz w:val="24"/>
          <w:szCs w:val="24"/>
        </w:rPr>
        <w:t>) gyventojams. Mokiniai atvyko</w:t>
      </w:r>
      <w:r w:rsidR="00493C5A" w:rsidRPr="00493C5A">
        <w:rPr>
          <w:rFonts w:ascii="Times New Roman" w:hAnsi="Times New Roman"/>
          <w:sz w:val="24"/>
          <w:szCs w:val="24"/>
        </w:rPr>
        <w:t xml:space="preserve">  iš gretimos Žalgirio seniūnijos (Rubulių kaimo, ,,Minijos sodų“ bendrijos) bei Aleksandravo ir Pakutuvėnų kaimų</w:t>
      </w:r>
      <w:r w:rsidR="00493C5A">
        <w:rPr>
          <w:rFonts w:ascii="Times New Roman" w:hAnsi="Times New Roman"/>
          <w:sz w:val="24"/>
          <w:szCs w:val="24"/>
        </w:rPr>
        <w:t xml:space="preserve"> (Plungės rajonas). </w:t>
      </w:r>
      <w:r w:rsidR="00493C5A" w:rsidRPr="00493C5A">
        <w:rPr>
          <w:rFonts w:ascii="Times New Roman" w:hAnsi="Times New Roman"/>
          <w:sz w:val="24"/>
          <w:szCs w:val="24"/>
        </w:rPr>
        <w:t xml:space="preserve">Į mokyklą ir iš jos </w:t>
      </w:r>
      <w:r w:rsidR="00342F09">
        <w:rPr>
          <w:rFonts w:ascii="Times New Roman" w:hAnsi="Times New Roman"/>
          <w:sz w:val="24"/>
          <w:szCs w:val="24"/>
        </w:rPr>
        <w:t xml:space="preserve">135 </w:t>
      </w:r>
      <w:r w:rsidR="00493C5A" w:rsidRPr="00493C5A">
        <w:rPr>
          <w:rFonts w:ascii="Times New Roman" w:hAnsi="Times New Roman"/>
          <w:sz w:val="24"/>
          <w:szCs w:val="24"/>
        </w:rPr>
        <w:t xml:space="preserve">mokiniai </w:t>
      </w:r>
      <w:r w:rsidR="00493C5A">
        <w:rPr>
          <w:rFonts w:ascii="Times New Roman" w:hAnsi="Times New Roman"/>
          <w:sz w:val="24"/>
          <w:szCs w:val="24"/>
        </w:rPr>
        <w:t xml:space="preserve">buvo </w:t>
      </w:r>
      <w:r w:rsidR="00493C5A" w:rsidRPr="00493C5A">
        <w:rPr>
          <w:rFonts w:ascii="Times New Roman" w:hAnsi="Times New Roman"/>
          <w:sz w:val="24"/>
          <w:szCs w:val="24"/>
        </w:rPr>
        <w:t>pavežami</w:t>
      </w:r>
      <w:r w:rsidR="00493C5A">
        <w:rPr>
          <w:rFonts w:ascii="Times New Roman" w:hAnsi="Times New Roman"/>
          <w:sz w:val="24"/>
          <w:szCs w:val="24"/>
        </w:rPr>
        <w:t xml:space="preserve"> įvairiais pavėžėjimo būdais</w:t>
      </w:r>
      <w:r w:rsidR="00493C5A" w:rsidRPr="00493C5A">
        <w:rPr>
          <w:rFonts w:ascii="Times New Roman" w:hAnsi="Times New Roman"/>
          <w:sz w:val="24"/>
          <w:szCs w:val="24"/>
        </w:rPr>
        <w:t xml:space="preserve">: </w:t>
      </w:r>
      <w:r w:rsidR="00342F09" w:rsidRPr="00342F09">
        <w:rPr>
          <w:rFonts w:ascii="Times New Roman" w:hAnsi="Times New Roman"/>
          <w:sz w:val="24"/>
          <w:szCs w:val="24"/>
        </w:rPr>
        <w:t xml:space="preserve">mokykliniu autobusu </w:t>
      </w:r>
      <w:r w:rsidR="00342F09" w:rsidRPr="00342F09">
        <w:rPr>
          <w:rFonts w:ascii="Times New Roman" w:hAnsi="Times New Roman"/>
          <w:sz w:val="24"/>
          <w:szCs w:val="24"/>
        </w:rPr>
        <w:lastRenderedPageBreak/>
        <w:t>(2</w:t>
      </w:r>
      <w:r w:rsidR="00493C5A" w:rsidRPr="00342F09">
        <w:rPr>
          <w:rFonts w:ascii="Times New Roman" w:hAnsi="Times New Roman"/>
          <w:sz w:val="24"/>
          <w:szCs w:val="24"/>
        </w:rPr>
        <w:t>8 mokiniai), vietin</w:t>
      </w:r>
      <w:r w:rsidR="007B00AE" w:rsidRPr="00342F09">
        <w:rPr>
          <w:rFonts w:ascii="Times New Roman" w:hAnsi="Times New Roman"/>
          <w:sz w:val="24"/>
          <w:szCs w:val="24"/>
        </w:rPr>
        <w:t>io susisiekimo autobusais (66</w:t>
      </w:r>
      <w:r w:rsidR="00493C5A" w:rsidRPr="00342F09">
        <w:rPr>
          <w:rFonts w:ascii="Times New Roman" w:hAnsi="Times New Roman"/>
          <w:sz w:val="24"/>
          <w:szCs w:val="24"/>
        </w:rPr>
        <w:t xml:space="preserve"> mokiniai), privačių vežėjų transportu </w:t>
      </w:r>
      <w:r w:rsidR="00342F09" w:rsidRPr="00342F09">
        <w:rPr>
          <w:rFonts w:ascii="Times New Roman" w:hAnsi="Times New Roman"/>
          <w:sz w:val="24"/>
          <w:szCs w:val="24"/>
        </w:rPr>
        <w:t>ir kitais pavėžėjimo būdais – 41 mokinys.</w:t>
      </w:r>
    </w:p>
    <w:p w:rsidR="00B6134A" w:rsidRDefault="00B6134A" w:rsidP="00B6134A">
      <w:pPr>
        <w:pStyle w:val="prastasistinklapis"/>
        <w:spacing w:before="0" w:beforeAutospacing="0" w:after="0" w:afterAutospacing="0"/>
        <w:jc w:val="both"/>
      </w:pPr>
      <w:r>
        <w:t>2012-2013 mokslo metais VGK (Vaiko gerovės komisija)</w:t>
      </w:r>
      <w:r w:rsidRPr="00B6134A">
        <w:rPr>
          <w:b/>
        </w:rPr>
        <w:t xml:space="preserve"> </w:t>
      </w:r>
      <w:r>
        <w:t>siekė sisteminės ir efektyvios pagalbos teikimo mokyklos bendruomenės nariams. Didelis dėmesys buvo skiriamas priemonėms, koordinuojančioms pagalbą ir prevenciją. Aptarti dažniausi mokinių sveikatos sutrikimai mokykloje bei galimybės ugdyti pagrindinius sveikos gyvensenos principus. Atliktas įvairiapusis veiklos įsivertinimas už 2012-2013 mokslo metus. Per mokslo metus organizuota 11 posėdžių, kurių metu pritarta VGK planui, patvirtintas pagalbos gavėjų sąrašas, pagalbos mokiniui specialistų planai, pritarta specialiųjų poreikių mokinių programoms. Per posėdžius svarstytos 18 mokinių (personaliai) mokymosi, netinkamo elgesio, blogo mokyklos lankymo, sveikatos, socialinės ir kt. problemos. Atkreiptas dėmesys ir į kitų  mokinių problemas. Mokiniams, tėvams, mokytojams pateiktos rekomendacijos bei pasiūlyta specialistų pagalba, per posėdžius, pasitarimus, individualių pokalbių metu ieškota būdų, kaip pagerinti mokyklos ugdymosi aplinką, mokinių saugumą, kaip patenkinti individualius mokinių ugdymosi poreikius.</w:t>
      </w:r>
    </w:p>
    <w:p w:rsidR="00B6134A" w:rsidRDefault="00B6134A" w:rsidP="00B6134A">
      <w:pPr>
        <w:pStyle w:val="prastasistinklapis"/>
        <w:spacing w:before="0" w:beforeAutospacing="0" w:after="0" w:afterAutospacing="0"/>
        <w:jc w:val="both"/>
      </w:pPr>
      <w:r>
        <w:t xml:space="preserve">              2012-2013 mokslo metų pradžioje mokykloje mokėsi 246 mokiniai, 66-iems iš jų buvo teikiama specialistų pagalba. Specialiųjų pedagogų pamokas lankė 33 mokiniai. Kryptinga ir efektyvi logopedinė pagalba suteikta 32 mokiniams. Psichologinė pagalba teikta 6 mokiniams. Mokytojai konsultuoti dėl darbo su SUP mokiniais pritaikytų programų rengimo, ugdymo priemonių parinkimo ir specialių mokymo būdų pritaikymo, dokumentų tvarkymo klausimais bei supažindinti su PPT išvadomis ir rekomendacijomis tolimesniam  mokinių ugdymui.</w:t>
      </w:r>
    </w:p>
    <w:p w:rsidR="00B6134A" w:rsidRDefault="00B6134A" w:rsidP="00B6134A">
      <w:pPr>
        <w:pStyle w:val="prastasistinklapis"/>
        <w:spacing w:before="0" w:beforeAutospacing="0" w:after="0" w:afterAutospacing="0"/>
        <w:jc w:val="both"/>
      </w:pPr>
      <w:r>
        <w:t>Per mokslo metus pasitarimuose lankėsi pakartotinai vertintų SUP turinčių ugdytinių tėvai, pirmą kartą vertintų mokinių tėvai. Tėvams buvo teikiamos individualios konsultacijos, informacija apie mokinių ugdymosi pažangą ir pasiekimus.</w:t>
      </w:r>
    </w:p>
    <w:p w:rsidR="00B6134A" w:rsidRDefault="007701AB" w:rsidP="00B6134A">
      <w:pPr>
        <w:pStyle w:val="prastasistinklapis"/>
        <w:spacing w:before="0" w:beforeAutospacing="0" w:after="0" w:afterAutospacing="0"/>
        <w:jc w:val="both"/>
      </w:pPr>
      <w:r>
        <w:t>Specialiųjų ugdymosi poreikių turintys mokiniai</w:t>
      </w:r>
      <w:r w:rsidR="00B6134A">
        <w:t xml:space="preserve"> dalyvavo kasmetiniame  meninės raiškos festivalyje „Kuriu ne tik sau“. </w:t>
      </w:r>
    </w:p>
    <w:p w:rsidR="00B6134A" w:rsidRDefault="00B6134A" w:rsidP="00B6134A">
      <w:pPr>
        <w:pStyle w:val="prastasistinklapis"/>
        <w:spacing w:before="0" w:beforeAutospacing="0" w:after="0" w:afterAutospacing="0"/>
        <w:jc w:val="both"/>
      </w:pPr>
      <w:r>
        <w:t>2012-</w:t>
      </w:r>
      <w:smartTag w:uri="urn:schemas-microsoft-com:office:smarttags" w:element="metricconverter">
        <w:smartTagPr>
          <w:attr w:name="ProductID" w:val="2013 m"/>
        </w:smartTagPr>
        <w:r>
          <w:t>2013 m</w:t>
        </w:r>
      </w:smartTag>
      <w:r>
        <w:t>. m. socialinę paramą, nemokamą maitinimą, mokykloje gavo 104 mokiniai. Fiksuotos 4 socialinės rizikos šeimos. Vienam mokyklos mokiniui yra skirta minimalios priežiūros priemonės.</w:t>
      </w:r>
    </w:p>
    <w:p w:rsidR="00B6134A" w:rsidRDefault="00B6134A" w:rsidP="00B6134A">
      <w:pPr>
        <w:pStyle w:val="prastasistinklapis"/>
        <w:spacing w:before="0" w:beforeAutospacing="0" w:after="0" w:afterAutospacing="0"/>
        <w:jc w:val="both"/>
      </w:pPr>
      <w:r>
        <w:t>12 kartų socialinė pedagogė lankėsi mokinių namuose. Organizuoti pokalbiai su mokiniais, mokytojais, tėvais sprendžiant įvairias problemas.</w:t>
      </w:r>
    </w:p>
    <w:p w:rsidR="00B6134A" w:rsidRDefault="00B6134A" w:rsidP="00B6134A">
      <w:pPr>
        <w:pStyle w:val="prastasistinklapis"/>
        <w:spacing w:before="0" w:beforeAutospacing="0" w:after="0" w:afterAutospacing="0"/>
        <w:jc w:val="both"/>
      </w:pPr>
      <w:r>
        <w:t xml:space="preserve">Rugsėjo – gruodžio mėn. buvo tęsiamas projektas ,,Gyvenimas duotas tam, kad gyventum“, skirtas socialinių įgūdžių formavimui ir laisvalaikio užimtumui. </w:t>
      </w:r>
    </w:p>
    <w:p w:rsidR="00B6134A" w:rsidRDefault="00B6134A" w:rsidP="00B6134A">
      <w:pPr>
        <w:pStyle w:val="prastasistinklapis"/>
        <w:spacing w:before="0" w:beforeAutospacing="0" w:after="0" w:afterAutospacing="0"/>
        <w:jc w:val="both"/>
      </w:pPr>
      <w:r>
        <w:t>Buvo leidžiami prevencinis ir sveikatinimo stendai. Organizuota prevencinių filmų peržiūra, gaminami informaciniai lankstinukai. Paminėta  Tolerancijos diena, Nerūkymo diena,  organizuota projektinė diena „Būkime mandagūs“, „Būk saugus“, AIDS dienai skirta renginių savaitė (flashmob‘o akcija ir kt.), skaitytos paskaitos 1- 6 klasių mokiniams apie asmens higieną, 5-os klasės mergaitėms apie brandą. Atliktos mokinių patikros dėl pedikuliozės.</w:t>
      </w:r>
    </w:p>
    <w:p w:rsidR="00B6134A" w:rsidRDefault="00B6134A" w:rsidP="00B6134A">
      <w:pPr>
        <w:pStyle w:val="prastasistinklapis"/>
        <w:spacing w:before="0" w:beforeAutospacing="0" w:after="0" w:afterAutospacing="0"/>
        <w:jc w:val="both"/>
      </w:pPr>
      <w:r>
        <w:t>VGK nariai kėlė kvalifikaciją įvairiuose kursuose, seminaruose, gilinosi į informacinių ir ryšių technologijų (IKT) taikymą darbe. Gerąja darbo patirtimi VGK nariai dalinosi miesto metodiniuose būreliuose. Krizinių situacijų 2012-2013 mokslo metais buvo išvengta.</w:t>
      </w:r>
    </w:p>
    <w:p w:rsidR="00020AB7" w:rsidRDefault="00020AB7" w:rsidP="00020AB7">
      <w:pPr>
        <w:pStyle w:val="Pagrindiniotekstopirmatrauka"/>
        <w:jc w:val="both"/>
        <w:rPr>
          <w:lang w:val="fr-FR"/>
        </w:rPr>
      </w:pPr>
      <w:r>
        <w:rPr>
          <w:lang w:val="lt-LT"/>
        </w:rPr>
        <w:t xml:space="preserve">Mokykloje veikė Dienos centras. Dienos centrą lankė </w:t>
      </w:r>
      <w:r w:rsidRPr="007C7D8D">
        <w:rPr>
          <w:lang w:val="lt-LT"/>
        </w:rPr>
        <w:t>22 mokiniai</w:t>
      </w:r>
      <w:r>
        <w:rPr>
          <w:lang w:val="lt-LT"/>
        </w:rPr>
        <w:t xml:space="preserve">. Centrą remia Maltos Ordino Pagalbos Tarnybos fondas. Tai didžiulė parama socialiai remtiniems vaikams. Dienos centras veikė nuo 9 iki 17 val. Centras pertraukų metu atviras visiems mokiniams, o nuo 15 valandos ten organizuojama veikla socialiai remtinų šeimų vaikams. Čia jie pavalgo, ruošia namų darbus. Jaunieji  maltiečiai Dienos centre savanoriavo, organizavo įvairią meninę, kultūrinę, sportinę veiklą, vedė  renginius. Vyko ir darbinės veiklos užsiėmimai: tvarkomos Dienos centro patalpos, gaminami įvairūs darbeliai, padovanojami švenčių, akcijų metu, vyko diskusijos. Dienos centro veikla įvairiapusė. </w:t>
      </w:r>
      <w:r>
        <w:rPr>
          <w:lang w:val="fr-FR"/>
        </w:rPr>
        <w:t xml:space="preserve">Čia sudarytos sąlygos vaikų saviraiškai, galimybės tobulėti. Tai padeda socialiai remtinų šeimų vaikams geriau integruotis ir pritapti prie bendraamžių. </w:t>
      </w:r>
    </w:p>
    <w:p w:rsidR="00020AB7" w:rsidRPr="00020AB7" w:rsidRDefault="00020AB7" w:rsidP="00B6134A">
      <w:pPr>
        <w:pStyle w:val="prastasistinklapis"/>
        <w:spacing w:before="0" w:beforeAutospacing="0" w:after="0" w:afterAutospacing="0"/>
        <w:jc w:val="both"/>
        <w:rPr>
          <w:lang w:val="fr-FR"/>
        </w:rPr>
      </w:pPr>
    </w:p>
    <w:p w:rsidR="00B6134A" w:rsidRPr="00493C5A" w:rsidRDefault="00B6134A" w:rsidP="00B6134A">
      <w:pPr>
        <w:spacing w:after="0" w:line="240" w:lineRule="auto"/>
        <w:jc w:val="both"/>
        <w:rPr>
          <w:rFonts w:ascii="Times New Roman" w:hAnsi="Times New Roman"/>
          <w:color w:val="FF0000"/>
          <w:sz w:val="24"/>
          <w:szCs w:val="24"/>
        </w:rPr>
      </w:pPr>
    </w:p>
    <w:p w:rsidR="004151A1" w:rsidRPr="003A0D68" w:rsidRDefault="004151A1" w:rsidP="00B6134A">
      <w:pPr>
        <w:spacing w:after="0" w:line="240" w:lineRule="auto"/>
        <w:jc w:val="both"/>
        <w:rPr>
          <w:rFonts w:ascii="Times New Roman" w:hAnsi="Times New Roman"/>
          <w:sz w:val="24"/>
          <w:szCs w:val="24"/>
        </w:rPr>
      </w:pPr>
    </w:p>
    <w:p w:rsidR="00814DC8" w:rsidRPr="003A0D68" w:rsidRDefault="00814DC8" w:rsidP="00B6134A">
      <w:pPr>
        <w:spacing w:after="0" w:line="240" w:lineRule="auto"/>
        <w:jc w:val="both"/>
        <w:rPr>
          <w:rFonts w:ascii="Times New Roman" w:hAnsi="Times New Roman"/>
          <w:sz w:val="24"/>
          <w:szCs w:val="24"/>
        </w:rPr>
      </w:pPr>
    </w:p>
    <w:p w:rsidR="00691556" w:rsidRDefault="00691556" w:rsidP="00EF7E2B">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lastRenderedPageBreak/>
        <w:t>2.2. Įstaigos vykdytos programos, projektai.</w:t>
      </w:r>
    </w:p>
    <w:p w:rsidR="00225106" w:rsidRDefault="00C70920" w:rsidP="00225106">
      <w:pPr>
        <w:spacing w:after="0" w:line="240" w:lineRule="auto"/>
        <w:jc w:val="both"/>
        <w:rPr>
          <w:rFonts w:ascii="Times New Roman" w:hAnsi="Times New Roman"/>
          <w:sz w:val="24"/>
          <w:szCs w:val="24"/>
        </w:rPr>
      </w:pPr>
      <w:r>
        <w:rPr>
          <w:rFonts w:ascii="Times New Roman" w:hAnsi="Times New Roman"/>
          <w:sz w:val="24"/>
          <w:szCs w:val="24"/>
        </w:rPr>
        <w:t xml:space="preserve">       </w:t>
      </w:r>
      <w:r w:rsidR="00225106">
        <w:rPr>
          <w:rFonts w:ascii="Times New Roman" w:hAnsi="Times New Roman"/>
          <w:sz w:val="24"/>
          <w:szCs w:val="24"/>
        </w:rPr>
        <w:t>Mokykla yra įgyvendinusi prevencijos programą ,,OLWEUS“, g</w:t>
      </w:r>
      <w:r w:rsidR="00225106" w:rsidRPr="00225106">
        <w:rPr>
          <w:rFonts w:ascii="Times New Roman" w:hAnsi="Times New Roman"/>
          <w:sz w:val="24"/>
          <w:szCs w:val="24"/>
        </w:rPr>
        <w:t>autas šios</w:t>
      </w:r>
      <w:r w:rsidR="00151AF6">
        <w:rPr>
          <w:rFonts w:ascii="Times New Roman" w:hAnsi="Times New Roman"/>
          <w:sz w:val="24"/>
          <w:szCs w:val="24"/>
        </w:rPr>
        <w:t xml:space="preserve"> programos baigimo pažymėjimas ir 2012-</w:t>
      </w:r>
      <w:smartTag w:uri="urn:schemas-microsoft-com:office:smarttags" w:element="metricconverter">
        <w:smartTagPr>
          <w:attr w:name="ProductID" w:val="2013 m"/>
        </w:smartTagPr>
        <w:r w:rsidR="00151AF6">
          <w:rPr>
            <w:rFonts w:ascii="Times New Roman" w:hAnsi="Times New Roman"/>
            <w:sz w:val="24"/>
            <w:szCs w:val="24"/>
          </w:rPr>
          <w:t>2013 m</w:t>
        </w:r>
      </w:smartTag>
      <w:r w:rsidR="00151AF6">
        <w:rPr>
          <w:rFonts w:ascii="Times New Roman" w:hAnsi="Times New Roman"/>
          <w:sz w:val="24"/>
          <w:szCs w:val="24"/>
        </w:rPr>
        <w:t>.m. mokykla, užtikrindama saugią aplinką mokykloje</w:t>
      </w:r>
      <w:r w:rsidR="00EB42D6">
        <w:rPr>
          <w:rFonts w:ascii="Times New Roman" w:hAnsi="Times New Roman"/>
          <w:sz w:val="24"/>
          <w:szCs w:val="24"/>
        </w:rPr>
        <w:t>,</w:t>
      </w:r>
      <w:r w:rsidR="00151AF6">
        <w:rPr>
          <w:rFonts w:ascii="Times New Roman" w:hAnsi="Times New Roman"/>
          <w:sz w:val="24"/>
          <w:szCs w:val="24"/>
        </w:rPr>
        <w:t xml:space="preserve"> laikėsi programos nuostatų toliau. </w:t>
      </w:r>
      <w:r w:rsidR="00225106" w:rsidRPr="00225106">
        <w:rPr>
          <w:rFonts w:ascii="Times New Roman" w:hAnsi="Times New Roman"/>
          <w:sz w:val="24"/>
          <w:szCs w:val="24"/>
        </w:rPr>
        <w:t>Mokykla įgyvendina  prevencines programas visose pakopose: Pu - ,,Zipio draugai“, pradiniame ugdyme - ,,Antras žingsnis“ ir ,,Įveikiame kartu“</w:t>
      </w:r>
      <w:r w:rsidR="00151AF6">
        <w:rPr>
          <w:rFonts w:ascii="Times New Roman" w:hAnsi="Times New Roman"/>
          <w:sz w:val="24"/>
          <w:szCs w:val="24"/>
        </w:rPr>
        <w:t xml:space="preserve">. Pagrindinio ugdymo pakopoje vykdoma </w:t>
      </w:r>
      <w:r w:rsidR="008270CC">
        <w:rPr>
          <w:rFonts w:ascii="Times New Roman" w:hAnsi="Times New Roman"/>
          <w:sz w:val="24"/>
          <w:szCs w:val="24"/>
        </w:rPr>
        <w:t>gyvenimo įgūdžių ugdymo programa ,,Lions Quest“ (</w:t>
      </w:r>
      <w:r w:rsidR="00EB42D6">
        <w:rPr>
          <w:rFonts w:ascii="Times New Roman" w:hAnsi="Times New Roman"/>
          <w:sz w:val="24"/>
          <w:szCs w:val="24"/>
        </w:rPr>
        <w:t>,,</w:t>
      </w:r>
      <w:r w:rsidR="00EB42D6" w:rsidRPr="00EB42D6">
        <w:rPr>
          <w:rFonts w:ascii="Times New Roman" w:hAnsi="Times New Roman"/>
          <w:sz w:val="24"/>
          <w:szCs w:val="24"/>
        </w:rPr>
        <w:t>Paauglystės kryžkelės:</w:t>
      </w:r>
      <w:r w:rsidR="006C57B4">
        <w:rPr>
          <w:rFonts w:ascii="Times New Roman" w:hAnsi="Times New Roman"/>
          <w:sz w:val="24"/>
          <w:szCs w:val="24"/>
        </w:rPr>
        <w:t xml:space="preserve"> </w:t>
      </w:r>
      <w:r w:rsidR="00EB42D6" w:rsidRPr="00EB42D6">
        <w:rPr>
          <w:rFonts w:ascii="Times New Roman" w:hAnsi="Times New Roman"/>
          <w:sz w:val="24"/>
          <w:szCs w:val="24"/>
        </w:rPr>
        <w:t>gyvenimo įgūdžių ugdymas“</w:t>
      </w:r>
      <w:r w:rsidR="00EB42D6">
        <w:rPr>
          <w:rFonts w:ascii="Times New Roman" w:hAnsi="Times New Roman"/>
          <w:sz w:val="24"/>
          <w:szCs w:val="24"/>
        </w:rPr>
        <w:t>).</w:t>
      </w:r>
    </w:p>
    <w:p w:rsidR="0046037B" w:rsidRDefault="0046037B" w:rsidP="00225106">
      <w:pPr>
        <w:spacing w:after="0" w:line="240" w:lineRule="auto"/>
        <w:jc w:val="both"/>
        <w:rPr>
          <w:rFonts w:ascii="Times New Roman" w:hAnsi="Times New Roman"/>
          <w:sz w:val="24"/>
          <w:szCs w:val="24"/>
        </w:rPr>
      </w:pPr>
      <w:r>
        <w:rPr>
          <w:rFonts w:ascii="Times New Roman" w:hAnsi="Times New Roman"/>
          <w:sz w:val="24"/>
          <w:szCs w:val="24"/>
        </w:rPr>
        <w:t xml:space="preserve">       2012-</w:t>
      </w:r>
      <w:smartTag w:uri="urn:schemas-microsoft-com:office:smarttags" w:element="metricconverter">
        <w:smartTagPr>
          <w:attr w:name="ProductID" w:val="2013 m"/>
        </w:smartTagPr>
        <w:r>
          <w:rPr>
            <w:rFonts w:ascii="Times New Roman" w:hAnsi="Times New Roman"/>
            <w:sz w:val="24"/>
            <w:szCs w:val="24"/>
          </w:rPr>
          <w:t>2013 m</w:t>
        </w:r>
      </w:smartTag>
      <w:r>
        <w:rPr>
          <w:rFonts w:ascii="Times New Roman" w:hAnsi="Times New Roman"/>
          <w:sz w:val="24"/>
          <w:szCs w:val="24"/>
        </w:rPr>
        <w:t>. m. mokykla vykdė finansuojamus projektu</w:t>
      </w:r>
      <w:r w:rsidR="00E27BB9">
        <w:rPr>
          <w:rFonts w:ascii="Times New Roman" w:hAnsi="Times New Roman"/>
          <w:sz w:val="24"/>
          <w:szCs w:val="24"/>
        </w:rPr>
        <w:t>s ir programa</w:t>
      </w:r>
      <w:r>
        <w:rPr>
          <w:rFonts w:ascii="Times New Roman" w:hAnsi="Times New Roman"/>
          <w:sz w:val="24"/>
          <w:szCs w:val="24"/>
        </w:rPr>
        <w:t>s:</w:t>
      </w:r>
    </w:p>
    <w:p w:rsidR="0046037B" w:rsidRDefault="0046037B" w:rsidP="00225106">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1441"/>
        <w:gridCol w:w="2700"/>
        <w:gridCol w:w="1080"/>
        <w:gridCol w:w="1080"/>
        <w:gridCol w:w="1620"/>
        <w:gridCol w:w="1466"/>
      </w:tblGrid>
      <w:tr w:rsidR="0046037B" w:rsidRPr="006F619C" w:rsidTr="00A95AB4">
        <w:tc>
          <w:tcPr>
            <w:tcW w:w="467"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Eil</w:t>
            </w:r>
          </w:p>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nr.</w:t>
            </w:r>
          </w:p>
        </w:tc>
        <w:tc>
          <w:tcPr>
            <w:tcW w:w="1441"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Projekto pavadinimas</w:t>
            </w:r>
          </w:p>
        </w:tc>
        <w:tc>
          <w:tcPr>
            <w:tcW w:w="270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Trumpas projekto aprašymas</w:t>
            </w: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 xml:space="preserve">Projekto </w:t>
            </w:r>
          </w:p>
          <w:p w:rsidR="0046037B" w:rsidRPr="0046037B" w:rsidRDefault="0046037B" w:rsidP="0046037B">
            <w:pPr>
              <w:tabs>
                <w:tab w:val="center" w:pos="4819"/>
                <w:tab w:val="right" w:pos="9638"/>
              </w:tabs>
              <w:spacing w:after="0" w:line="240" w:lineRule="auto"/>
              <w:rPr>
                <w:rFonts w:ascii="Times New Roman" w:hAnsi="Times New Roman"/>
                <w:sz w:val="20"/>
                <w:szCs w:val="20"/>
              </w:rPr>
            </w:pPr>
            <w:r w:rsidRPr="0046037B">
              <w:rPr>
                <w:rFonts w:ascii="Times New Roman" w:hAnsi="Times New Roman"/>
                <w:sz w:val="20"/>
                <w:szCs w:val="20"/>
              </w:rPr>
              <w:t>vertė</w:t>
            </w:r>
          </w:p>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Finansavimo šaltiniai</w:t>
            </w:r>
          </w:p>
        </w:tc>
        <w:tc>
          <w:tcPr>
            <w:tcW w:w="162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Projekto įgyvendinimo trukmė</w:t>
            </w:r>
          </w:p>
        </w:tc>
        <w:tc>
          <w:tcPr>
            <w:tcW w:w="1466"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Projekto dalyviai</w:t>
            </w:r>
          </w:p>
        </w:tc>
      </w:tr>
      <w:tr w:rsidR="0046037B" w:rsidRPr="006F619C" w:rsidTr="00A95AB4">
        <w:tc>
          <w:tcPr>
            <w:tcW w:w="467"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1</w:t>
            </w:r>
          </w:p>
        </w:tc>
        <w:tc>
          <w:tcPr>
            <w:tcW w:w="1441"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2</w:t>
            </w:r>
          </w:p>
        </w:tc>
        <w:tc>
          <w:tcPr>
            <w:tcW w:w="270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3</w:t>
            </w: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4</w:t>
            </w: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5</w:t>
            </w:r>
          </w:p>
        </w:tc>
        <w:tc>
          <w:tcPr>
            <w:tcW w:w="162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6</w:t>
            </w:r>
          </w:p>
        </w:tc>
        <w:tc>
          <w:tcPr>
            <w:tcW w:w="1466"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i/>
                <w:sz w:val="20"/>
                <w:szCs w:val="20"/>
                <w:lang w:val="en-US"/>
              </w:rPr>
            </w:pPr>
            <w:r w:rsidRPr="0046037B">
              <w:rPr>
                <w:rFonts w:ascii="Times New Roman" w:hAnsi="Times New Roman"/>
                <w:i/>
                <w:sz w:val="20"/>
                <w:szCs w:val="20"/>
              </w:rPr>
              <w:t>7</w:t>
            </w:r>
          </w:p>
        </w:tc>
      </w:tr>
      <w:tr w:rsidR="0046037B" w:rsidRPr="006F619C" w:rsidTr="00A95AB4">
        <w:tc>
          <w:tcPr>
            <w:tcW w:w="467"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1.</w:t>
            </w:r>
          </w:p>
        </w:tc>
        <w:tc>
          <w:tcPr>
            <w:tcW w:w="1441"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BR"/>
              </w:rPr>
            </w:pPr>
            <w:r w:rsidRPr="0046037B">
              <w:rPr>
                <w:rFonts w:ascii="Times New Roman" w:hAnsi="Times New Roman"/>
                <w:sz w:val="20"/>
                <w:szCs w:val="20"/>
              </w:rPr>
              <w:t>Socializacijos projektas ,,Tobulėk. Pažink. Kurk“</w:t>
            </w:r>
          </w:p>
        </w:tc>
        <w:tc>
          <w:tcPr>
            <w:tcW w:w="2700" w:type="dxa"/>
            <w:tcBorders>
              <w:top w:val="single" w:sz="4" w:space="0" w:color="auto"/>
              <w:left w:val="single" w:sz="4" w:space="0" w:color="auto"/>
              <w:bottom w:val="single" w:sz="4" w:space="0" w:color="auto"/>
              <w:right w:val="single" w:sz="4" w:space="0" w:color="auto"/>
            </w:tcBorders>
          </w:tcPr>
          <w:p w:rsidR="0046037B" w:rsidRPr="0046037B" w:rsidRDefault="00DC1EC3"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Vaikų saviraiškos ir laisvalaikio užimtumo galimybių prieinamumas socialinę atskirtį patiriantiems vaikams. Projekto metu plėtojamas mokinių laisvalaikio užimtumas, ugdomi tarpusavio pagarbos, bendravimo, socialinio atsparumo įgūdžiai.</w:t>
            </w: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rPr>
            </w:pPr>
          </w:p>
          <w:p w:rsidR="0046037B" w:rsidRPr="0046037B" w:rsidRDefault="003E53B3" w:rsidP="0046037B">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rPr>
              <w:t>1 0</w:t>
            </w:r>
            <w:r w:rsidR="0046037B" w:rsidRPr="0046037B">
              <w:rPr>
                <w:rFonts w:ascii="Times New Roman" w:hAnsi="Times New Roman"/>
                <w:sz w:val="20"/>
                <w:szCs w:val="20"/>
              </w:rPr>
              <w:t>00,0 Lt</w:t>
            </w: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Kretingos rajono savivaldybė</w:t>
            </w:r>
          </w:p>
        </w:tc>
        <w:tc>
          <w:tcPr>
            <w:tcW w:w="1620" w:type="dxa"/>
            <w:tcBorders>
              <w:top w:val="single" w:sz="4" w:space="0" w:color="auto"/>
              <w:left w:val="single" w:sz="4" w:space="0" w:color="auto"/>
              <w:bottom w:val="single" w:sz="4" w:space="0" w:color="auto"/>
              <w:right w:val="single" w:sz="4" w:space="0" w:color="auto"/>
            </w:tcBorders>
          </w:tcPr>
          <w:p w:rsidR="0046037B" w:rsidRPr="0046037B" w:rsidRDefault="00FB2B61" w:rsidP="0046037B">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rPr>
              <w:t>2013-0-01 -2013</w:t>
            </w:r>
            <w:r w:rsidR="0046037B" w:rsidRPr="0046037B">
              <w:rPr>
                <w:rFonts w:ascii="Times New Roman" w:hAnsi="Times New Roman"/>
                <w:sz w:val="20"/>
                <w:szCs w:val="20"/>
              </w:rPr>
              <w:t>-12 -31</w:t>
            </w:r>
          </w:p>
        </w:tc>
        <w:tc>
          <w:tcPr>
            <w:tcW w:w="1466"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Kartenos vidurinės mokyklos mokiniai</w:t>
            </w:r>
          </w:p>
        </w:tc>
      </w:tr>
      <w:tr w:rsidR="0046037B" w:rsidRPr="006F619C" w:rsidTr="00A95AB4">
        <w:tc>
          <w:tcPr>
            <w:tcW w:w="467"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en-US"/>
              </w:rPr>
            </w:pPr>
            <w:r w:rsidRPr="0046037B">
              <w:rPr>
                <w:rFonts w:ascii="Times New Roman" w:hAnsi="Times New Roman"/>
                <w:sz w:val="20"/>
                <w:szCs w:val="20"/>
              </w:rPr>
              <w:t>2.</w:t>
            </w:r>
          </w:p>
        </w:tc>
        <w:tc>
          <w:tcPr>
            <w:tcW w:w="1441" w:type="dxa"/>
            <w:tcBorders>
              <w:top w:val="single" w:sz="4" w:space="0" w:color="auto"/>
              <w:left w:val="single" w:sz="4" w:space="0" w:color="auto"/>
              <w:bottom w:val="single" w:sz="4" w:space="0" w:color="auto"/>
              <w:right w:val="single" w:sz="4" w:space="0" w:color="auto"/>
            </w:tcBorders>
          </w:tcPr>
          <w:p w:rsidR="0046037B" w:rsidRPr="0067332A" w:rsidRDefault="0067332A" w:rsidP="0046037B">
            <w:pPr>
              <w:tabs>
                <w:tab w:val="center" w:pos="4819"/>
                <w:tab w:val="right" w:pos="9638"/>
              </w:tabs>
              <w:spacing w:after="0" w:line="240" w:lineRule="auto"/>
              <w:rPr>
                <w:rFonts w:ascii="Times New Roman" w:hAnsi="Times New Roman"/>
                <w:sz w:val="20"/>
                <w:szCs w:val="20"/>
                <w:lang w:val="pt-BR"/>
              </w:rPr>
            </w:pPr>
            <w:r w:rsidRPr="0067332A">
              <w:rPr>
                <w:rFonts w:ascii="Times New Roman" w:hAnsi="Times New Roman"/>
                <w:sz w:val="20"/>
                <w:szCs w:val="20"/>
                <w:lang w:val="pt-BR"/>
              </w:rPr>
              <w:t>Socializacijos projektas ,,Mano senelių mokykla”</w:t>
            </w:r>
          </w:p>
        </w:tc>
        <w:tc>
          <w:tcPr>
            <w:tcW w:w="2700" w:type="dxa"/>
            <w:tcBorders>
              <w:top w:val="single" w:sz="4" w:space="0" w:color="auto"/>
              <w:left w:val="single" w:sz="4" w:space="0" w:color="auto"/>
              <w:bottom w:val="single" w:sz="4" w:space="0" w:color="auto"/>
              <w:right w:val="single" w:sz="4" w:space="0" w:color="auto"/>
            </w:tcBorders>
          </w:tcPr>
          <w:p w:rsidR="00ED01AC" w:rsidRDefault="00ED01AC" w:rsidP="00ED01AC">
            <w:pPr>
              <w:spacing w:after="0" w:line="240" w:lineRule="auto"/>
              <w:jc w:val="both"/>
              <w:rPr>
                <w:rFonts w:ascii="Times New Roman" w:eastAsia="Times New Roman" w:hAnsi="Times New Roman"/>
                <w:sz w:val="20"/>
                <w:szCs w:val="20"/>
                <w:lang w:eastAsia="lt-LT"/>
              </w:rPr>
            </w:pPr>
            <w:r w:rsidRPr="00ED01AC">
              <w:rPr>
                <w:rFonts w:ascii="Times New Roman" w:eastAsia="Times New Roman" w:hAnsi="Times New Roman"/>
                <w:sz w:val="20"/>
                <w:szCs w:val="20"/>
                <w:lang w:eastAsia="lt-LT"/>
              </w:rPr>
              <w:t xml:space="preserve">Šiuo projektu siekiama  ugdyti Kartenos miestelio  gyventojų </w:t>
            </w:r>
            <w:r>
              <w:rPr>
                <w:rFonts w:ascii="Times New Roman" w:eastAsia="Times New Roman" w:hAnsi="Times New Roman"/>
                <w:sz w:val="20"/>
                <w:szCs w:val="20"/>
                <w:lang w:eastAsia="lt-LT"/>
              </w:rPr>
              <w:t>b</w:t>
            </w:r>
            <w:r w:rsidRPr="00ED01AC">
              <w:rPr>
                <w:rFonts w:ascii="Times New Roman" w:eastAsia="Times New Roman" w:hAnsi="Times New Roman"/>
                <w:sz w:val="20"/>
                <w:szCs w:val="20"/>
                <w:lang w:eastAsia="lt-LT"/>
              </w:rPr>
              <w:t xml:space="preserve">endruomeniškumą, aktyvinti, solidarizuoti ir skatinti Kartenos  jaunimą ir visą bendruomenę. Sukurti sąlygas aktyviam ir įdomiam laisvalaikio leidimui. Įtraukti į aktyvų viešąjį gyvenimą naujas miestelio gyventojų grupes </w:t>
            </w:r>
          </w:p>
          <w:p w:rsidR="00ED01AC" w:rsidRPr="009F0B45" w:rsidRDefault="00ED01AC" w:rsidP="00ED01AC">
            <w:pPr>
              <w:spacing w:after="0" w:line="240" w:lineRule="auto"/>
              <w:jc w:val="both"/>
              <w:rPr>
                <w:rFonts w:ascii="Times New Roman" w:eastAsia="Times New Roman" w:hAnsi="Times New Roman"/>
                <w:b/>
                <w:sz w:val="24"/>
                <w:szCs w:val="24"/>
                <w:lang w:eastAsia="lt-LT"/>
              </w:rPr>
            </w:pPr>
            <w:r>
              <w:rPr>
                <w:rFonts w:ascii="Times New Roman" w:eastAsia="Times New Roman" w:hAnsi="Times New Roman"/>
                <w:sz w:val="20"/>
                <w:szCs w:val="20"/>
                <w:lang w:eastAsia="lt-LT"/>
              </w:rPr>
              <w:t>(</w:t>
            </w:r>
            <w:r w:rsidRPr="00ED01AC">
              <w:rPr>
                <w:rFonts w:ascii="Times New Roman" w:eastAsia="Times New Roman" w:hAnsi="Times New Roman"/>
                <w:sz w:val="20"/>
                <w:szCs w:val="20"/>
                <w:lang w:eastAsia="lt-LT"/>
              </w:rPr>
              <w:t>senelius, paauglius) ir formuoti naujus miestelio gyventojų bendravimo metodus</w:t>
            </w:r>
            <w:r w:rsidRPr="009F0B45">
              <w:rPr>
                <w:rFonts w:ascii="Times New Roman" w:eastAsia="Times New Roman" w:hAnsi="Times New Roman"/>
                <w:b/>
                <w:sz w:val="24"/>
                <w:szCs w:val="24"/>
                <w:lang w:eastAsia="lt-LT"/>
              </w:rPr>
              <w:t xml:space="preserve">. </w:t>
            </w:r>
          </w:p>
          <w:p w:rsidR="0046037B" w:rsidRPr="00ED01AC" w:rsidRDefault="0046037B" w:rsidP="0046037B">
            <w:pPr>
              <w:tabs>
                <w:tab w:val="center" w:pos="4819"/>
                <w:tab w:val="right" w:pos="9638"/>
              </w:tabs>
              <w:spacing w:after="0" w:line="240" w:lineRule="auto"/>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FB2B61" w:rsidP="0046037B">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lang w:val="en-US"/>
              </w:rPr>
              <w:t>1 500,0 Lt</w:t>
            </w: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rPr>
              <w:t>Maltos ordino pagalbos  tarnyba</w:t>
            </w:r>
          </w:p>
        </w:tc>
        <w:tc>
          <w:tcPr>
            <w:tcW w:w="1620" w:type="dxa"/>
            <w:tcBorders>
              <w:top w:val="single" w:sz="4" w:space="0" w:color="auto"/>
              <w:left w:val="single" w:sz="4" w:space="0" w:color="auto"/>
              <w:bottom w:val="single" w:sz="4" w:space="0" w:color="auto"/>
              <w:right w:val="single" w:sz="4" w:space="0" w:color="auto"/>
            </w:tcBorders>
          </w:tcPr>
          <w:p w:rsidR="0046037B" w:rsidRPr="00663045" w:rsidRDefault="00663045" w:rsidP="0046037B">
            <w:pPr>
              <w:tabs>
                <w:tab w:val="center" w:pos="4819"/>
                <w:tab w:val="right" w:pos="9638"/>
              </w:tabs>
              <w:spacing w:after="0" w:line="240" w:lineRule="auto"/>
              <w:rPr>
                <w:rFonts w:ascii="Times New Roman" w:hAnsi="Times New Roman"/>
                <w:sz w:val="20"/>
                <w:szCs w:val="20"/>
                <w:lang w:val="pt-PT"/>
              </w:rPr>
            </w:pPr>
            <w:smartTag w:uri="urn:schemas-microsoft-com:office:smarttags" w:element="metricconverter">
              <w:smartTagPr>
                <w:attr w:name="ProductID" w:val="2013 m"/>
              </w:smartTagPr>
              <w:r>
                <w:rPr>
                  <w:rFonts w:ascii="Times New Roman" w:hAnsi="Times New Roman"/>
                  <w:sz w:val="20"/>
                  <w:szCs w:val="20"/>
                  <w:lang w:eastAsia="lt-LT"/>
                </w:rPr>
                <w:t>2013 m</w:t>
              </w:r>
            </w:smartTag>
            <w:r>
              <w:rPr>
                <w:rFonts w:ascii="Times New Roman" w:hAnsi="Times New Roman"/>
                <w:sz w:val="20"/>
                <w:szCs w:val="20"/>
                <w:lang w:eastAsia="lt-LT"/>
              </w:rPr>
              <w:t xml:space="preserve">. spalis </w:t>
            </w:r>
            <w:r w:rsidRPr="00663045">
              <w:rPr>
                <w:rFonts w:ascii="Times New Roman" w:hAnsi="Times New Roman"/>
                <w:sz w:val="20"/>
                <w:szCs w:val="20"/>
                <w:lang w:eastAsia="lt-LT"/>
              </w:rPr>
              <w:t xml:space="preserve">- </w:t>
            </w:r>
            <w:smartTag w:uri="urn:schemas-microsoft-com:office:smarttags" w:element="metricconverter">
              <w:smartTagPr>
                <w:attr w:name="ProductID" w:val="2014 m"/>
              </w:smartTagPr>
              <w:r w:rsidRPr="00663045">
                <w:rPr>
                  <w:rFonts w:ascii="Times New Roman" w:hAnsi="Times New Roman"/>
                  <w:sz w:val="20"/>
                  <w:szCs w:val="20"/>
                  <w:lang w:eastAsia="lt-LT"/>
                </w:rPr>
                <w:t>2014 m</w:t>
              </w:r>
            </w:smartTag>
            <w:r w:rsidRPr="00663045">
              <w:rPr>
                <w:rFonts w:ascii="Times New Roman" w:hAnsi="Times New Roman"/>
                <w:sz w:val="20"/>
                <w:szCs w:val="20"/>
                <w:lang w:eastAsia="lt-LT"/>
              </w:rPr>
              <w:t>.spalis</w:t>
            </w:r>
          </w:p>
        </w:tc>
        <w:tc>
          <w:tcPr>
            <w:tcW w:w="1466" w:type="dxa"/>
            <w:tcBorders>
              <w:top w:val="single" w:sz="4" w:space="0" w:color="auto"/>
              <w:left w:val="single" w:sz="4" w:space="0" w:color="auto"/>
              <w:bottom w:val="single" w:sz="4" w:space="0" w:color="auto"/>
              <w:right w:val="single" w:sz="4" w:space="0" w:color="auto"/>
            </w:tcBorders>
          </w:tcPr>
          <w:p w:rsid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Kartenos vidurinės mokyklos mokiniai</w:t>
            </w:r>
            <w:r w:rsidR="00663045">
              <w:rPr>
                <w:rFonts w:ascii="Times New Roman" w:hAnsi="Times New Roman"/>
                <w:sz w:val="20"/>
                <w:szCs w:val="20"/>
                <w:lang w:val="pt-PT"/>
              </w:rPr>
              <w:t>,</w:t>
            </w:r>
          </w:p>
          <w:p w:rsidR="00663045" w:rsidRPr="0046037B" w:rsidRDefault="00663045" w:rsidP="0046037B">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Kartenos miestelio bendruomenė, maltiečiai savanoriai</w:t>
            </w:r>
          </w:p>
        </w:tc>
      </w:tr>
      <w:tr w:rsidR="0046037B" w:rsidRPr="006F619C" w:rsidTr="00A95AB4">
        <w:tc>
          <w:tcPr>
            <w:tcW w:w="467" w:type="dxa"/>
            <w:tcBorders>
              <w:top w:val="single" w:sz="4" w:space="0" w:color="auto"/>
              <w:left w:val="single" w:sz="4" w:space="0" w:color="auto"/>
              <w:bottom w:val="single" w:sz="4" w:space="0" w:color="auto"/>
              <w:right w:val="single" w:sz="4" w:space="0" w:color="auto"/>
            </w:tcBorders>
          </w:tcPr>
          <w:p w:rsidR="0046037B" w:rsidRPr="00663045" w:rsidRDefault="00995B7F" w:rsidP="0046037B">
            <w:pPr>
              <w:tabs>
                <w:tab w:val="center" w:pos="4819"/>
                <w:tab w:val="right" w:pos="9638"/>
              </w:tabs>
              <w:spacing w:after="0" w:line="240" w:lineRule="auto"/>
              <w:rPr>
                <w:rFonts w:ascii="Times New Roman" w:hAnsi="Times New Roman"/>
                <w:sz w:val="20"/>
                <w:szCs w:val="20"/>
                <w:lang w:val="pt-PT"/>
              </w:rPr>
            </w:pPr>
            <w:r w:rsidRPr="00663045">
              <w:rPr>
                <w:rFonts w:ascii="Times New Roman" w:hAnsi="Times New Roman"/>
                <w:sz w:val="20"/>
                <w:szCs w:val="20"/>
                <w:lang w:val="pt-PT"/>
              </w:rPr>
              <w:t>3.</w:t>
            </w:r>
          </w:p>
        </w:tc>
        <w:tc>
          <w:tcPr>
            <w:tcW w:w="1441" w:type="dxa"/>
            <w:tcBorders>
              <w:top w:val="single" w:sz="4" w:space="0" w:color="auto"/>
              <w:left w:val="single" w:sz="4" w:space="0" w:color="auto"/>
              <w:bottom w:val="single" w:sz="4" w:space="0" w:color="auto"/>
              <w:right w:val="single" w:sz="4" w:space="0" w:color="auto"/>
            </w:tcBorders>
          </w:tcPr>
          <w:p w:rsidR="0046037B" w:rsidRDefault="00223C22" w:rsidP="0046037B">
            <w:pPr>
              <w:tabs>
                <w:tab w:val="center" w:pos="4819"/>
                <w:tab w:val="right" w:pos="9638"/>
              </w:tabs>
              <w:spacing w:after="0" w:line="240" w:lineRule="auto"/>
              <w:rPr>
                <w:rFonts w:ascii="Times New Roman" w:hAnsi="Times New Roman"/>
                <w:sz w:val="20"/>
                <w:szCs w:val="20"/>
                <w:lang w:val="pt-BR"/>
              </w:rPr>
            </w:pPr>
            <w:r w:rsidRPr="00223C22">
              <w:rPr>
                <w:rFonts w:ascii="Times New Roman" w:hAnsi="Times New Roman"/>
                <w:sz w:val="20"/>
                <w:szCs w:val="20"/>
                <w:lang w:val="pt-BR"/>
              </w:rPr>
              <w:t xml:space="preserve">Vaikų ir mokinių užimtumo vasaros metu </w:t>
            </w:r>
            <w:r>
              <w:rPr>
                <w:rFonts w:ascii="Times New Roman" w:hAnsi="Times New Roman"/>
                <w:sz w:val="20"/>
                <w:szCs w:val="20"/>
                <w:lang w:val="pt-BR"/>
              </w:rPr>
              <w:t>projektas</w:t>
            </w:r>
          </w:p>
          <w:p w:rsidR="00223C22" w:rsidRPr="00223C22" w:rsidRDefault="00223C22"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,,Vasaros linksmoji futbolo mokykla”</w:t>
            </w:r>
          </w:p>
        </w:tc>
        <w:tc>
          <w:tcPr>
            <w:tcW w:w="2700" w:type="dxa"/>
            <w:tcBorders>
              <w:top w:val="single" w:sz="4" w:space="0" w:color="auto"/>
              <w:left w:val="single" w:sz="4" w:space="0" w:color="auto"/>
              <w:bottom w:val="single" w:sz="4" w:space="0" w:color="auto"/>
              <w:right w:val="single" w:sz="4" w:space="0" w:color="auto"/>
            </w:tcBorders>
          </w:tcPr>
          <w:p w:rsidR="0046037B" w:rsidRPr="00223C22" w:rsidRDefault="00223C22"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 xml:space="preserve">Sporto krypties </w:t>
            </w:r>
            <w:r w:rsidR="00D921F1">
              <w:rPr>
                <w:rFonts w:ascii="Times New Roman" w:hAnsi="Times New Roman"/>
                <w:sz w:val="20"/>
                <w:szCs w:val="20"/>
                <w:lang w:val="pt-BR"/>
              </w:rPr>
              <w:t xml:space="preserve">vaikų ir mokinių stovyklos organizavimas.  </w:t>
            </w:r>
            <w:r w:rsidR="006A7A8A" w:rsidRPr="006A7A8A">
              <w:rPr>
                <w:rFonts w:ascii="Times New Roman" w:hAnsi="Times New Roman"/>
                <w:sz w:val="20"/>
                <w:szCs w:val="20"/>
              </w:rPr>
              <w:t>,,Vasaros linksmosios futbolo stovyklos” filosofija - vaikus mokyti žaisti futbolą, o ne treniruoti. Svarbiausia, jog visa tai būtų atliekama su didele meile, entuziazmu ir su truputėliu fantazijos. Projekto dalyviai - vaikai iki 14 metų.</w:t>
            </w:r>
          </w:p>
        </w:tc>
        <w:tc>
          <w:tcPr>
            <w:tcW w:w="1080" w:type="dxa"/>
            <w:tcBorders>
              <w:top w:val="single" w:sz="4" w:space="0" w:color="auto"/>
              <w:left w:val="single" w:sz="4" w:space="0" w:color="auto"/>
              <w:bottom w:val="single" w:sz="4" w:space="0" w:color="auto"/>
              <w:right w:val="single" w:sz="4" w:space="0" w:color="auto"/>
            </w:tcBorders>
          </w:tcPr>
          <w:p w:rsidR="0046037B" w:rsidRDefault="003E53B3"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2000,0 Lt</w:t>
            </w:r>
          </w:p>
          <w:p w:rsidR="00D921F1" w:rsidRDefault="00D921F1" w:rsidP="0046037B">
            <w:pPr>
              <w:tabs>
                <w:tab w:val="center" w:pos="4819"/>
                <w:tab w:val="right" w:pos="9638"/>
              </w:tabs>
              <w:spacing w:after="0" w:line="240" w:lineRule="auto"/>
              <w:rPr>
                <w:rFonts w:ascii="Times New Roman" w:hAnsi="Times New Roman"/>
                <w:sz w:val="20"/>
                <w:szCs w:val="20"/>
                <w:lang w:val="pt-BR"/>
              </w:rPr>
            </w:pPr>
          </w:p>
          <w:p w:rsidR="00D921F1" w:rsidRDefault="00D921F1" w:rsidP="0046037B">
            <w:pPr>
              <w:tabs>
                <w:tab w:val="center" w:pos="4819"/>
                <w:tab w:val="right" w:pos="9638"/>
              </w:tabs>
              <w:spacing w:after="0" w:line="240" w:lineRule="auto"/>
              <w:rPr>
                <w:rFonts w:ascii="Times New Roman" w:hAnsi="Times New Roman"/>
                <w:sz w:val="20"/>
                <w:szCs w:val="20"/>
                <w:lang w:val="pt-BR"/>
              </w:rPr>
            </w:pPr>
          </w:p>
          <w:p w:rsidR="00D921F1" w:rsidRDefault="00D921F1"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1 200,0 Lt</w:t>
            </w:r>
          </w:p>
          <w:p w:rsidR="00D921F1" w:rsidRDefault="00D921F1" w:rsidP="0046037B">
            <w:pPr>
              <w:tabs>
                <w:tab w:val="center" w:pos="4819"/>
                <w:tab w:val="right" w:pos="9638"/>
              </w:tabs>
              <w:spacing w:after="0" w:line="240" w:lineRule="auto"/>
              <w:rPr>
                <w:rFonts w:ascii="Times New Roman" w:hAnsi="Times New Roman"/>
                <w:sz w:val="20"/>
                <w:szCs w:val="20"/>
                <w:lang w:val="pt-BR"/>
              </w:rPr>
            </w:pPr>
          </w:p>
          <w:p w:rsidR="009761B1" w:rsidRDefault="009761B1"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3000,0 Lt</w:t>
            </w:r>
          </w:p>
          <w:p w:rsidR="00D921F1" w:rsidRPr="00223C22" w:rsidRDefault="00D921F1" w:rsidP="0046037B">
            <w:pPr>
              <w:tabs>
                <w:tab w:val="center" w:pos="4819"/>
                <w:tab w:val="right" w:pos="9638"/>
              </w:tabs>
              <w:spacing w:after="0" w:line="240" w:lineRule="auto"/>
              <w:rPr>
                <w:rFonts w:ascii="Times New Roman" w:hAnsi="Times New Roman"/>
                <w:sz w:val="20"/>
                <w:szCs w:val="20"/>
                <w:lang w:val="pt-BR"/>
              </w:rPr>
            </w:pPr>
          </w:p>
        </w:tc>
        <w:tc>
          <w:tcPr>
            <w:tcW w:w="1080" w:type="dxa"/>
            <w:tcBorders>
              <w:top w:val="single" w:sz="4" w:space="0" w:color="auto"/>
              <w:left w:val="single" w:sz="4" w:space="0" w:color="auto"/>
              <w:bottom w:val="single" w:sz="4" w:space="0" w:color="auto"/>
              <w:right w:val="single" w:sz="4" w:space="0" w:color="auto"/>
            </w:tcBorders>
          </w:tcPr>
          <w:p w:rsidR="0046037B" w:rsidRDefault="00995B7F" w:rsidP="0046037B">
            <w:pPr>
              <w:tabs>
                <w:tab w:val="center" w:pos="4819"/>
                <w:tab w:val="right" w:pos="9638"/>
              </w:tabs>
              <w:spacing w:after="0" w:line="240" w:lineRule="auto"/>
              <w:rPr>
                <w:rFonts w:ascii="Times New Roman" w:hAnsi="Times New Roman"/>
                <w:sz w:val="20"/>
                <w:szCs w:val="20"/>
              </w:rPr>
            </w:pPr>
            <w:r w:rsidRPr="0046037B">
              <w:rPr>
                <w:rFonts w:ascii="Times New Roman" w:hAnsi="Times New Roman"/>
                <w:sz w:val="20"/>
                <w:szCs w:val="20"/>
              </w:rPr>
              <w:t>Kretingos rajono savivaldybė</w:t>
            </w:r>
            <w:r w:rsidR="00223C22">
              <w:rPr>
                <w:rFonts w:ascii="Times New Roman" w:hAnsi="Times New Roman"/>
                <w:sz w:val="20"/>
                <w:szCs w:val="20"/>
              </w:rPr>
              <w:t>,</w:t>
            </w:r>
          </w:p>
          <w:p w:rsidR="00223C22" w:rsidRDefault="00223C22"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 xml:space="preserve">UAB ,,Mirosta“, </w:t>
            </w:r>
          </w:p>
          <w:p w:rsidR="00223C22" w:rsidRPr="00223C22" w:rsidRDefault="00223C22"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rPr>
              <w:t>kitų rėmėjų lėšos</w:t>
            </w:r>
          </w:p>
        </w:tc>
        <w:tc>
          <w:tcPr>
            <w:tcW w:w="1620" w:type="dxa"/>
            <w:tcBorders>
              <w:top w:val="single" w:sz="4" w:space="0" w:color="auto"/>
              <w:left w:val="single" w:sz="4" w:space="0" w:color="auto"/>
              <w:bottom w:val="single" w:sz="4" w:space="0" w:color="auto"/>
              <w:right w:val="single" w:sz="4" w:space="0" w:color="auto"/>
            </w:tcBorders>
          </w:tcPr>
          <w:p w:rsidR="0046037B" w:rsidRDefault="00223C22"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2013-07-29-</w:t>
            </w:r>
          </w:p>
          <w:p w:rsidR="00223C22" w:rsidRPr="00223C22" w:rsidRDefault="00223C22" w:rsidP="0046037B">
            <w:pPr>
              <w:tabs>
                <w:tab w:val="center" w:pos="4819"/>
                <w:tab w:val="right" w:pos="9638"/>
              </w:tabs>
              <w:spacing w:after="0" w:line="240" w:lineRule="auto"/>
              <w:rPr>
                <w:rFonts w:ascii="Times New Roman" w:hAnsi="Times New Roman"/>
                <w:sz w:val="20"/>
                <w:szCs w:val="20"/>
                <w:lang w:val="pt-BR"/>
              </w:rPr>
            </w:pPr>
            <w:r>
              <w:rPr>
                <w:rFonts w:ascii="Times New Roman" w:hAnsi="Times New Roman"/>
                <w:sz w:val="20"/>
                <w:szCs w:val="20"/>
                <w:lang w:val="pt-BR"/>
              </w:rPr>
              <w:t>2013-08-09</w:t>
            </w:r>
          </w:p>
        </w:tc>
        <w:tc>
          <w:tcPr>
            <w:tcW w:w="1466" w:type="dxa"/>
            <w:tcBorders>
              <w:top w:val="single" w:sz="4" w:space="0" w:color="auto"/>
              <w:left w:val="single" w:sz="4" w:space="0" w:color="auto"/>
              <w:bottom w:val="single" w:sz="4" w:space="0" w:color="auto"/>
              <w:right w:val="single" w:sz="4" w:space="0" w:color="auto"/>
            </w:tcBorders>
          </w:tcPr>
          <w:p w:rsidR="0046037B" w:rsidRPr="0046037B" w:rsidRDefault="00995B7F" w:rsidP="0046037B">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 xml:space="preserve">Kretingos rajono bendrojo ugdymo įstaigų vaikai ir mokiniai </w:t>
            </w:r>
          </w:p>
        </w:tc>
      </w:tr>
      <w:tr w:rsidR="0046037B" w:rsidRPr="006F619C" w:rsidTr="00A95AB4">
        <w:tc>
          <w:tcPr>
            <w:tcW w:w="467" w:type="dxa"/>
            <w:tcBorders>
              <w:top w:val="single" w:sz="4" w:space="0" w:color="auto"/>
              <w:left w:val="single" w:sz="4" w:space="0" w:color="auto"/>
              <w:bottom w:val="single" w:sz="4" w:space="0" w:color="auto"/>
              <w:right w:val="single" w:sz="4" w:space="0" w:color="auto"/>
            </w:tcBorders>
          </w:tcPr>
          <w:p w:rsidR="0046037B" w:rsidRPr="0046037B" w:rsidRDefault="009A0FD3" w:rsidP="0046037B">
            <w:pPr>
              <w:tabs>
                <w:tab w:val="center" w:pos="4819"/>
                <w:tab w:val="right" w:pos="9638"/>
              </w:tabs>
              <w:spacing w:after="0" w:line="240" w:lineRule="auto"/>
              <w:rPr>
                <w:rFonts w:ascii="Times New Roman" w:hAnsi="Times New Roman"/>
                <w:sz w:val="20"/>
                <w:szCs w:val="20"/>
                <w:lang w:val="en-US"/>
              </w:rPr>
            </w:pPr>
            <w:r>
              <w:rPr>
                <w:rFonts w:ascii="Times New Roman" w:hAnsi="Times New Roman"/>
                <w:sz w:val="20"/>
                <w:szCs w:val="20"/>
              </w:rPr>
              <w:t>4</w:t>
            </w:r>
            <w:r w:rsidR="0046037B" w:rsidRPr="0046037B">
              <w:rPr>
                <w:rFonts w:ascii="Times New Roman" w:hAnsi="Times New Roman"/>
                <w:sz w:val="20"/>
                <w:szCs w:val="20"/>
              </w:rPr>
              <w:t>.</w:t>
            </w:r>
          </w:p>
        </w:tc>
        <w:tc>
          <w:tcPr>
            <w:tcW w:w="1441"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Vaikų  dienos centras mokykloje</w:t>
            </w:r>
          </w:p>
        </w:tc>
        <w:tc>
          <w:tcPr>
            <w:tcW w:w="2700" w:type="dxa"/>
            <w:tcBorders>
              <w:top w:val="single" w:sz="4" w:space="0" w:color="auto"/>
              <w:left w:val="single" w:sz="4" w:space="0" w:color="auto"/>
              <w:bottom w:val="single" w:sz="4" w:space="0" w:color="auto"/>
              <w:right w:val="single" w:sz="4" w:space="0" w:color="auto"/>
            </w:tcBorders>
          </w:tcPr>
          <w:p w:rsid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Projektas skirtas socialiai remiamų šeimų vaikams. Teikiama švietimo pagalba, konsultuojama atliekant namų darbus, rganizuojamas laisvalaikio užimtumas: įvairūs proginiai renginiai, ekskursijos, išvykos ir kt. Mokiniams skiriamas nemokamas maitinimas.</w:t>
            </w:r>
          </w:p>
          <w:p w:rsidR="00CE6976" w:rsidRPr="0046037B" w:rsidRDefault="00CE6976" w:rsidP="0046037B">
            <w:pPr>
              <w:tabs>
                <w:tab w:val="center" w:pos="4819"/>
                <w:tab w:val="right" w:pos="9638"/>
              </w:tabs>
              <w:spacing w:after="0" w:line="240" w:lineRule="auto"/>
              <w:rPr>
                <w:rFonts w:ascii="Times New Roman" w:hAnsi="Times New Roman"/>
                <w:sz w:val="20"/>
                <w:szCs w:val="20"/>
                <w:lang w:val="pt-PT"/>
              </w:rPr>
            </w:pP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p>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9 927,0 Lt</w:t>
            </w:r>
          </w:p>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p>
        </w:tc>
        <w:tc>
          <w:tcPr>
            <w:tcW w:w="108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rPr>
              <w:t>Maltos ordino pagalbos  tarnyba</w:t>
            </w:r>
          </w:p>
        </w:tc>
        <w:tc>
          <w:tcPr>
            <w:tcW w:w="1620"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rPr>
            </w:pPr>
            <w:r w:rsidRPr="0046037B">
              <w:rPr>
                <w:rFonts w:ascii="Times New Roman" w:hAnsi="Times New Roman"/>
                <w:sz w:val="20"/>
                <w:szCs w:val="20"/>
              </w:rPr>
              <w:t>2012-09-01 –</w:t>
            </w:r>
          </w:p>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rPr>
              <w:t>2013-06-01</w:t>
            </w:r>
          </w:p>
        </w:tc>
        <w:tc>
          <w:tcPr>
            <w:tcW w:w="1466" w:type="dxa"/>
            <w:tcBorders>
              <w:top w:val="single" w:sz="4" w:space="0" w:color="auto"/>
              <w:left w:val="single" w:sz="4" w:space="0" w:color="auto"/>
              <w:bottom w:val="single" w:sz="4" w:space="0" w:color="auto"/>
              <w:right w:val="single" w:sz="4" w:space="0" w:color="auto"/>
            </w:tcBorders>
          </w:tcPr>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Kartenos vidurinės mokyklos socialiai remiamų šeimų</w:t>
            </w:r>
          </w:p>
          <w:p w:rsidR="0046037B" w:rsidRPr="0046037B" w:rsidRDefault="0046037B" w:rsidP="0046037B">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mokiniai</w:t>
            </w:r>
          </w:p>
        </w:tc>
      </w:tr>
      <w:tr w:rsidR="00FF7D3A" w:rsidRPr="006F619C" w:rsidTr="00A95AB4">
        <w:tc>
          <w:tcPr>
            <w:tcW w:w="467" w:type="dxa"/>
            <w:tcBorders>
              <w:top w:val="single" w:sz="4" w:space="0" w:color="auto"/>
              <w:left w:val="single" w:sz="4" w:space="0" w:color="auto"/>
              <w:bottom w:val="single" w:sz="4" w:space="0" w:color="auto"/>
              <w:right w:val="single" w:sz="4" w:space="0" w:color="auto"/>
            </w:tcBorders>
          </w:tcPr>
          <w:p w:rsidR="00FF7D3A" w:rsidRDefault="00FF7D3A"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lastRenderedPageBreak/>
              <w:t>5.</w:t>
            </w:r>
          </w:p>
        </w:tc>
        <w:tc>
          <w:tcPr>
            <w:tcW w:w="1441" w:type="dxa"/>
            <w:tcBorders>
              <w:top w:val="single" w:sz="4" w:space="0" w:color="auto"/>
              <w:left w:val="single" w:sz="4" w:space="0" w:color="auto"/>
              <w:bottom w:val="single" w:sz="4" w:space="0" w:color="auto"/>
              <w:right w:val="single" w:sz="4" w:space="0" w:color="auto"/>
            </w:tcBorders>
          </w:tcPr>
          <w:p w:rsidR="00FF7D3A" w:rsidRPr="00ED7ADA" w:rsidRDefault="00ED7ADA" w:rsidP="00ED7ADA">
            <w:pPr>
              <w:tabs>
                <w:tab w:val="center" w:pos="4819"/>
                <w:tab w:val="right" w:pos="9638"/>
              </w:tabs>
              <w:spacing w:after="0" w:line="240" w:lineRule="auto"/>
              <w:rPr>
                <w:rFonts w:ascii="Times New Roman" w:hAnsi="Times New Roman"/>
                <w:sz w:val="20"/>
                <w:szCs w:val="20"/>
                <w:lang w:val="pt-PT"/>
              </w:rPr>
            </w:pPr>
            <w:r w:rsidRPr="00ED7ADA">
              <w:rPr>
                <w:rFonts w:ascii="Times New Roman" w:hAnsi="Times New Roman"/>
                <w:bCs/>
                <w:sz w:val="20"/>
                <w:szCs w:val="20"/>
              </w:rPr>
              <w:t>Comenius Regio partnerystės projektas </w:t>
            </w:r>
            <w:r w:rsidRPr="00ED7ADA">
              <w:rPr>
                <w:rFonts w:ascii="Times New Roman" w:hAnsi="Times New Roman"/>
                <w:bCs/>
                <w:sz w:val="20"/>
                <w:szCs w:val="20"/>
              </w:rPr>
              <w:br/>
              <w:t>,,</w:t>
            </w:r>
            <w:r w:rsidRPr="00ED7ADA">
              <w:rPr>
                <w:rFonts w:ascii="Times New Roman" w:hAnsi="Times New Roman"/>
                <w:bCs/>
                <w:i/>
                <w:iCs/>
                <w:sz w:val="20"/>
                <w:szCs w:val="20"/>
              </w:rPr>
              <w:t>Būk savanoris – keisk pasaulį”</w:t>
            </w:r>
            <w:r w:rsidRPr="00ED7ADA">
              <w:rPr>
                <w:rFonts w:ascii="Times New Roman" w:hAnsi="Times New Roman"/>
                <w:bCs/>
                <w:sz w:val="20"/>
                <w:szCs w:val="20"/>
              </w:rPr>
              <w:br/>
              <w:t> </w:t>
            </w:r>
            <w:r w:rsidRPr="00ED7ADA">
              <w:rPr>
                <w:rFonts w:ascii="Times New Roman" w:hAnsi="Times New Roman"/>
                <w:bCs/>
                <w:sz w:val="20"/>
                <w:szCs w:val="20"/>
              </w:rPr>
              <w:br/>
            </w:r>
            <w:r w:rsidRPr="00ED7ADA">
              <w:rPr>
                <w:rFonts w:ascii="Times New Roman" w:hAnsi="Times New Roman"/>
                <w:bCs/>
                <w:sz w:val="20"/>
                <w:szCs w:val="20"/>
              </w:rPr>
              <w:br/>
            </w:r>
          </w:p>
        </w:tc>
        <w:tc>
          <w:tcPr>
            <w:tcW w:w="2700" w:type="dxa"/>
            <w:tcBorders>
              <w:top w:val="single" w:sz="4" w:space="0" w:color="auto"/>
              <w:left w:val="single" w:sz="4" w:space="0" w:color="auto"/>
              <w:bottom w:val="single" w:sz="4" w:space="0" w:color="auto"/>
              <w:right w:val="single" w:sz="4" w:space="0" w:color="auto"/>
            </w:tcBorders>
          </w:tcPr>
          <w:p w:rsidR="00FF7D3A" w:rsidRPr="00826F80" w:rsidRDefault="00826F80" w:rsidP="0046037B">
            <w:pPr>
              <w:tabs>
                <w:tab w:val="center" w:pos="4819"/>
                <w:tab w:val="right" w:pos="9638"/>
              </w:tabs>
              <w:spacing w:after="0" w:line="240" w:lineRule="auto"/>
              <w:rPr>
                <w:rFonts w:ascii="Times New Roman" w:hAnsi="Times New Roman"/>
                <w:sz w:val="20"/>
                <w:szCs w:val="20"/>
                <w:lang w:val="pt-BR"/>
              </w:rPr>
            </w:pPr>
            <w:r w:rsidRPr="00826F80">
              <w:rPr>
                <w:rFonts w:ascii="Times New Roman" w:hAnsi="Times New Roman"/>
                <w:sz w:val="20"/>
                <w:szCs w:val="20"/>
              </w:rPr>
              <w:t xml:space="preserve">Projekto tikslas – motyvuoti mokinius užsiimti savanoriška veikla, ugdyti mokinių savanoriškos veiklos įgūdžius, skleisti savanorystės idėją, plėtoti savanorišką veiklą įsteigiant savanorių veiklos klubus, dalintis patirtimi su vietos ir užsienio partneriais. </w:t>
            </w:r>
            <w:r w:rsidRPr="00826F80">
              <w:rPr>
                <w:rFonts w:ascii="Times New Roman" w:hAnsi="Times New Roman"/>
                <w:sz w:val="20"/>
                <w:szCs w:val="20"/>
                <w:lang w:val="pt-BR"/>
              </w:rPr>
              <w:t>Du Europos regionai (Kretinga ir Hurezani) įgyvendins savanorių ugdymo programą.</w:t>
            </w:r>
            <w:r>
              <w:rPr>
                <w:rFonts w:ascii="Times New Roman" w:hAnsi="Times New Roman"/>
                <w:sz w:val="20"/>
                <w:szCs w:val="20"/>
                <w:lang w:val="pt-BR"/>
              </w:rPr>
              <w:t xml:space="preserve"> Mokykla projekte dalyvauja kaip partnerė</w:t>
            </w:r>
          </w:p>
        </w:tc>
        <w:tc>
          <w:tcPr>
            <w:tcW w:w="1080" w:type="dxa"/>
            <w:tcBorders>
              <w:top w:val="single" w:sz="4" w:space="0" w:color="auto"/>
              <w:left w:val="single" w:sz="4" w:space="0" w:color="auto"/>
              <w:bottom w:val="single" w:sz="4" w:space="0" w:color="auto"/>
              <w:right w:val="single" w:sz="4" w:space="0" w:color="auto"/>
            </w:tcBorders>
          </w:tcPr>
          <w:p w:rsidR="00FF7D3A" w:rsidRPr="0046037B" w:rsidRDefault="00A06393" w:rsidP="0046037B">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32 313,00 Lt</w:t>
            </w:r>
          </w:p>
        </w:tc>
        <w:tc>
          <w:tcPr>
            <w:tcW w:w="1080" w:type="dxa"/>
            <w:tcBorders>
              <w:top w:val="single" w:sz="4" w:space="0" w:color="auto"/>
              <w:left w:val="single" w:sz="4" w:space="0" w:color="auto"/>
              <w:bottom w:val="single" w:sz="4" w:space="0" w:color="auto"/>
              <w:right w:val="single" w:sz="4" w:space="0" w:color="auto"/>
            </w:tcBorders>
          </w:tcPr>
          <w:p w:rsidR="00FF7D3A" w:rsidRPr="0046037B" w:rsidRDefault="00A06393"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Švietimo mainų paramos fondas</w:t>
            </w:r>
          </w:p>
        </w:tc>
        <w:tc>
          <w:tcPr>
            <w:tcW w:w="1620" w:type="dxa"/>
            <w:tcBorders>
              <w:top w:val="single" w:sz="4" w:space="0" w:color="auto"/>
              <w:left w:val="single" w:sz="4" w:space="0" w:color="auto"/>
              <w:bottom w:val="single" w:sz="4" w:space="0" w:color="auto"/>
              <w:right w:val="single" w:sz="4" w:space="0" w:color="auto"/>
            </w:tcBorders>
          </w:tcPr>
          <w:p w:rsidR="00FF7D3A" w:rsidRDefault="00A06393"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2013-08-01-</w:t>
            </w:r>
          </w:p>
          <w:p w:rsidR="00A06393" w:rsidRDefault="00A06393"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2015-07-31</w:t>
            </w:r>
          </w:p>
          <w:p w:rsidR="00A06393" w:rsidRPr="0046037B" w:rsidRDefault="00A06393" w:rsidP="0046037B">
            <w:pPr>
              <w:tabs>
                <w:tab w:val="center" w:pos="4819"/>
                <w:tab w:val="right" w:pos="9638"/>
              </w:tabs>
              <w:spacing w:after="0" w:line="240" w:lineRule="auto"/>
              <w:rPr>
                <w:rFonts w:ascii="Times New Roman" w:hAnsi="Times New Roman"/>
                <w:sz w:val="20"/>
                <w:szCs w:val="20"/>
              </w:rPr>
            </w:pPr>
          </w:p>
        </w:tc>
        <w:tc>
          <w:tcPr>
            <w:tcW w:w="1466" w:type="dxa"/>
            <w:tcBorders>
              <w:top w:val="single" w:sz="4" w:space="0" w:color="auto"/>
              <w:left w:val="single" w:sz="4" w:space="0" w:color="auto"/>
              <w:bottom w:val="single" w:sz="4" w:space="0" w:color="auto"/>
              <w:right w:val="single" w:sz="4" w:space="0" w:color="auto"/>
            </w:tcBorders>
          </w:tcPr>
          <w:p w:rsidR="006555A7" w:rsidRDefault="006555A7" w:rsidP="006555A7">
            <w:pPr>
              <w:tabs>
                <w:tab w:val="center" w:pos="4819"/>
                <w:tab w:val="right" w:pos="9638"/>
              </w:tabs>
              <w:spacing w:after="0" w:line="240" w:lineRule="auto"/>
              <w:rPr>
                <w:rFonts w:ascii="Times New Roman" w:hAnsi="Times New Roman"/>
                <w:sz w:val="20"/>
                <w:szCs w:val="20"/>
                <w:lang w:val="pt-PT"/>
              </w:rPr>
            </w:pPr>
            <w:r w:rsidRPr="0046037B">
              <w:rPr>
                <w:rFonts w:ascii="Times New Roman" w:hAnsi="Times New Roman"/>
                <w:sz w:val="20"/>
                <w:szCs w:val="20"/>
                <w:lang w:val="pt-PT"/>
              </w:rPr>
              <w:t>Kartenos vidurinės mokyklos mokiniai</w:t>
            </w:r>
            <w:r>
              <w:rPr>
                <w:rFonts w:ascii="Times New Roman" w:hAnsi="Times New Roman"/>
                <w:sz w:val="20"/>
                <w:szCs w:val="20"/>
                <w:lang w:val="pt-PT"/>
              </w:rPr>
              <w:t>, mokytojai,</w:t>
            </w:r>
          </w:p>
          <w:p w:rsidR="00FF7D3A" w:rsidRPr="0046037B" w:rsidRDefault="006555A7" w:rsidP="006555A7">
            <w:pPr>
              <w:tabs>
                <w:tab w:val="center" w:pos="4819"/>
                <w:tab w:val="right" w:pos="9638"/>
              </w:tabs>
              <w:spacing w:after="0" w:line="240" w:lineRule="auto"/>
              <w:rPr>
                <w:rFonts w:ascii="Times New Roman" w:hAnsi="Times New Roman"/>
                <w:sz w:val="20"/>
                <w:szCs w:val="20"/>
                <w:lang w:val="pt-PT"/>
              </w:rPr>
            </w:pPr>
            <w:r>
              <w:rPr>
                <w:rFonts w:ascii="Times New Roman" w:hAnsi="Times New Roman"/>
                <w:sz w:val="20"/>
                <w:szCs w:val="20"/>
                <w:lang w:val="pt-PT"/>
              </w:rPr>
              <w:t>Kartenos savanoriai</w:t>
            </w:r>
          </w:p>
        </w:tc>
      </w:tr>
      <w:tr w:rsidR="00A556F3" w:rsidRPr="00B5583D" w:rsidTr="00A95AB4">
        <w:tc>
          <w:tcPr>
            <w:tcW w:w="467" w:type="dxa"/>
            <w:tcBorders>
              <w:top w:val="single" w:sz="4" w:space="0" w:color="auto"/>
              <w:left w:val="single" w:sz="4" w:space="0" w:color="auto"/>
              <w:bottom w:val="single" w:sz="4" w:space="0" w:color="auto"/>
              <w:right w:val="single" w:sz="4" w:space="0" w:color="auto"/>
            </w:tcBorders>
          </w:tcPr>
          <w:p w:rsidR="00A556F3" w:rsidRDefault="00A556F3"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6.</w:t>
            </w:r>
          </w:p>
        </w:tc>
        <w:tc>
          <w:tcPr>
            <w:tcW w:w="1441" w:type="dxa"/>
            <w:tcBorders>
              <w:top w:val="single" w:sz="4" w:space="0" w:color="auto"/>
              <w:left w:val="single" w:sz="4" w:space="0" w:color="auto"/>
              <w:bottom w:val="single" w:sz="4" w:space="0" w:color="auto"/>
              <w:right w:val="single" w:sz="4" w:space="0" w:color="auto"/>
            </w:tcBorders>
          </w:tcPr>
          <w:p w:rsidR="00B5583D" w:rsidRPr="00051850" w:rsidRDefault="00B5583D" w:rsidP="00051850">
            <w:pPr>
              <w:tabs>
                <w:tab w:val="left" w:pos="540"/>
              </w:tabs>
              <w:rPr>
                <w:rFonts w:ascii="Times New Roman" w:hAnsi="Times New Roman"/>
                <w:sz w:val="20"/>
                <w:szCs w:val="20"/>
              </w:rPr>
            </w:pPr>
            <w:r w:rsidRPr="00051850">
              <w:rPr>
                <w:rFonts w:ascii="Times New Roman" w:hAnsi="Times New Roman"/>
                <w:sz w:val="20"/>
                <w:szCs w:val="20"/>
              </w:rPr>
              <w:t>Vietos projektas ,,Sportuojanti be</w:t>
            </w:r>
            <w:r w:rsidR="00A95AB4" w:rsidRPr="00051850">
              <w:rPr>
                <w:rFonts w:ascii="Times New Roman" w:hAnsi="Times New Roman"/>
                <w:sz w:val="20"/>
                <w:szCs w:val="20"/>
              </w:rPr>
              <w:t xml:space="preserve">ndruomenė“ pagal Kretingos rajono kaimo plėtros asociacijos strategijos ,,Gyvenimo kokybės gerinimas Kretingos rajono kaimo vietovėse“ priemonę ,,Kaimo atnaujinimas ir plėtra“. </w:t>
            </w:r>
          </w:p>
          <w:p w:rsidR="00A556F3" w:rsidRPr="00ED7ADA" w:rsidRDefault="00A556F3" w:rsidP="00ED7ADA">
            <w:pPr>
              <w:tabs>
                <w:tab w:val="center" w:pos="4819"/>
                <w:tab w:val="right" w:pos="9638"/>
              </w:tabs>
              <w:spacing w:after="0" w:line="240" w:lineRule="auto"/>
              <w:rPr>
                <w:rFonts w:ascii="Times New Roman" w:hAnsi="Times New Roman"/>
                <w:bCs/>
                <w:sz w:val="20"/>
                <w:szCs w:val="20"/>
              </w:rPr>
            </w:pPr>
          </w:p>
        </w:tc>
        <w:tc>
          <w:tcPr>
            <w:tcW w:w="2700" w:type="dxa"/>
            <w:tcBorders>
              <w:top w:val="single" w:sz="4" w:space="0" w:color="auto"/>
              <w:left w:val="single" w:sz="4" w:space="0" w:color="auto"/>
              <w:bottom w:val="single" w:sz="4" w:space="0" w:color="auto"/>
              <w:right w:val="single" w:sz="4" w:space="0" w:color="auto"/>
            </w:tcBorders>
          </w:tcPr>
          <w:p w:rsidR="00B5583D" w:rsidRPr="00B5583D" w:rsidRDefault="00B5583D" w:rsidP="00B5583D">
            <w:pPr>
              <w:spacing w:after="0" w:line="240" w:lineRule="auto"/>
              <w:jc w:val="both"/>
              <w:rPr>
                <w:rFonts w:ascii="Times New Roman" w:hAnsi="Times New Roman"/>
                <w:sz w:val="20"/>
                <w:szCs w:val="20"/>
              </w:rPr>
            </w:pPr>
            <w:r w:rsidRPr="00B5583D">
              <w:rPr>
                <w:rFonts w:ascii="Times New Roman" w:hAnsi="Times New Roman"/>
                <w:sz w:val="20"/>
                <w:szCs w:val="20"/>
              </w:rPr>
              <w:t>Pagrindinis projekto ,,Sportuojanti bendruomenė</w:t>
            </w:r>
            <w:r w:rsidR="00A95AB4">
              <w:rPr>
                <w:rFonts w:ascii="Times New Roman" w:hAnsi="Times New Roman"/>
                <w:sz w:val="20"/>
                <w:szCs w:val="20"/>
              </w:rPr>
              <w:t>“</w:t>
            </w:r>
            <w:r w:rsidRPr="00B5583D">
              <w:rPr>
                <w:rFonts w:ascii="Times New Roman" w:hAnsi="Times New Roman"/>
                <w:sz w:val="20"/>
                <w:szCs w:val="20"/>
              </w:rPr>
              <w:t xml:space="preserve"> tikslas - atnaujinti  </w:t>
            </w:r>
            <w:r w:rsidR="003B24C2">
              <w:rPr>
                <w:rFonts w:ascii="Times New Roman" w:hAnsi="Times New Roman"/>
                <w:sz w:val="20"/>
                <w:szCs w:val="20"/>
              </w:rPr>
              <w:t xml:space="preserve">mokyklos </w:t>
            </w:r>
            <w:r w:rsidRPr="00B5583D">
              <w:rPr>
                <w:rFonts w:ascii="Times New Roman" w:hAnsi="Times New Roman"/>
                <w:sz w:val="20"/>
                <w:szCs w:val="20"/>
              </w:rPr>
              <w:t>sporto aikštelę ir taip pagerinti bendruomenės narių gyvenimo kokybę bei gyvenamosios aplinkos patrauklumą.</w:t>
            </w:r>
          </w:p>
          <w:p w:rsidR="00A556F3" w:rsidRPr="00826F80" w:rsidRDefault="00A556F3" w:rsidP="0046037B">
            <w:pPr>
              <w:tabs>
                <w:tab w:val="center" w:pos="4819"/>
                <w:tab w:val="right" w:pos="9638"/>
              </w:tabs>
              <w:spacing w:after="0" w:line="240" w:lineRule="auto"/>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A556F3" w:rsidRPr="00B5583D" w:rsidRDefault="00A95AB4"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27 770,12 Lt</w:t>
            </w:r>
          </w:p>
        </w:tc>
        <w:tc>
          <w:tcPr>
            <w:tcW w:w="1080" w:type="dxa"/>
            <w:tcBorders>
              <w:top w:val="single" w:sz="4" w:space="0" w:color="auto"/>
              <w:left w:val="single" w:sz="4" w:space="0" w:color="auto"/>
              <w:bottom w:val="single" w:sz="4" w:space="0" w:color="auto"/>
              <w:right w:val="single" w:sz="4" w:space="0" w:color="auto"/>
            </w:tcBorders>
          </w:tcPr>
          <w:p w:rsidR="00A556F3" w:rsidRDefault="00A95AB4"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ES lėšos</w:t>
            </w:r>
          </w:p>
        </w:tc>
        <w:tc>
          <w:tcPr>
            <w:tcW w:w="1620" w:type="dxa"/>
            <w:tcBorders>
              <w:top w:val="single" w:sz="4" w:space="0" w:color="auto"/>
              <w:left w:val="single" w:sz="4" w:space="0" w:color="auto"/>
              <w:bottom w:val="single" w:sz="4" w:space="0" w:color="auto"/>
              <w:right w:val="single" w:sz="4" w:space="0" w:color="auto"/>
            </w:tcBorders>
          </w:tcPr>
          <w:p w:rsidR="00A556F3" w:rsidRDefault="00A95AB4"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2012-07-04-</w:t>
            </w:r>
          </w:p>
          <w:p w:rsidR="00A95AB4" w:rsidRDefault="00A95AB4" w:rsidP="0046037B">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2014-04-01</w:t>
            </w:r>
          </w:p>
        </w:tc>
        <w:tc>
          <w:tcPr>
            <w:tcW w:w="1466" w:type="dxa"/>
            <w:tcBorders>
              <w:top w:val="single" w:sz="4" w:space="0" w:color="auto"/>
              <w:left w:val="single" w:sz="4" w:space="0" w:color="auto"/>
              <w:bottom w:val="single" w:sz="4" w:space="0" w:color="auto"/>
              <w:right w:val="single" w:sz="4" w:space="0" w:color="auto"/>
            </w:tcBorders>
          </w:tcPr>
          <w:p w:rsidR="00A556F3" w:rsidRPr="00B5583D" w:rsidRDefault="00A95AB4" w:rsidP="006555A7">
            <w:pPr>
              <w:tabs>
                <w:tab w:val="center" w:pos="4819"/>
                <w:tab w:val="right" w:pos="9638"/>
              </w:tabs>
              <w:spacing w:after="0" w:line="240" w:lineRule="auto"/>
              <w:rPr>
                <w:rFonts w:ascii="Times New Roman" w:hAnsi="Times New Roman"/>
                <w:sz w:val="20"/>
                <w:szCs w:val="20"/>
              </w:rPr>
            </w:pPr>
            <w:r>
              <w:rPr>
                <w:rFonts w:ascii="Times New Roman" w:hAnsi="Times New Roman"/>
                <w:sz w:val="20"/>
                <w:szCs w:val="20"/>
              </w:rPr>
              <w:t>Kartenos vidurinė mokykla</w:t>
            </w:r>
          </w:p>
        </w:tc>
      </w:tr>
    </w:tbl>
    <w:p w:rsidR="0046037B" w:rsidRPr="00EB42D6" w:rsidRDefault="0046037B" w:rsidP="0046037B">
      <w:pPr>
        <w:spacing w:after="0" w:line="240" w:lineRule="auto"/>
        <w:jc w:val="center"/>
        <w:rPr>
          <w:rFonts w:ascii="Times New Roman" w:eastAsia="Times New Roman" w:hAnsi="Times New Roman"/>
          <w:bCs/>
          <w:color w:val="000000"/>
          <w:sz w:val="24"/>
          <w:szCs w:val="24"/>
          <w:lang w:eastAsia="lt-LT"/>
        </w:rPr>
      </w:pP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91556" w:rsidRDefault="00691556" w:rsidP="00691556">
      <w:pPr>
        <w:spacing w:after="0" w:line="240" w:lineRule="auto"/>
        <w:jc w:val="center"/>
        <w:rPr>
          <w:rFonts w:ascii="Times New Roman" w:eastAsia="Times New Roman" w:hAnsi="Times New Roman"/>
          <w:b/>
          <w:bCs/>
          <w:color w:val="000000"/>
          <w:sz w:val="24"/>
          <w:szCs w:val="24"/>
          <w:lang w:eastAsia="lt-LT"/>
        </w:rPr>
      </w:pPr>
    </w:p>
    <w:p w:rsidR="00691556" w:rsidRDefault="00691556" w:rsidP="00691556">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691556" w:rsidTr="00691556">
        <w:tc>
          <w:tcPr>
            <w:tcW w:w="7196" w:type="dxa"/>
            <w:vMerge w:val="restart"/>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 Lt)</w:t>
            </w:r>
          </w:p>
        </w:tc>
      </w:tr>
      <w:tr w:rsidR="00691556" w:rsidTr="00691556">
        <w:tc>
          <w:tcPr>
            <w:tcW w:w="0" w:type="auto"/>
            <w:vMerge/>
            <w:tcBorders>
              <w:top w:val="single" w:sz="4" w:space="0" w:color="auto"/>
              <w:left w:val="single" w:sz="4" w:space="0" w:color="auto"/>
              <w:bottom w:val="single" w:sz="4" w:space="0" w:color="auto"/>
              <w:right w:val="single" w:sz="4" w:space="0" w:color="auto"/>
            </w:tcBorders>
            <w:vAlign w:val="center"/>
          </w:tcPr>
          <w:p w:rsidR="00691556" w:rsidRDefault="00691556">
            <w:pPr>
              <w:spacing w:after="0" w:line="240" w:lineRule="auto"/>
              <w:rPr>
                <w:rFonts w:ascii="Times New Roman" w:eastAsia="Times New Roman" w:hAnsi="Times New Roman"/>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2012 m"/>
              </w:smartTagPr>
              <w:r>
                <w:rPr>
                  <w:rFonts w:ascii="Times New Roman" w:eastAsia="Times New Roman" w:hAnsi="Times New Roman"/>
                  <w:color w:val="000000"/>
                  <w:sz w:val="24"/>
                  <w:szCs w:val="24"/>
                  <w:lang w:eastAsia="lt-LT"/>
                </w:rPr>
                <w:t>2012 m</w:t>
              </w:r>
            </w:smartTag>
            <w:r>
              <w:rPr>
                <w:rFonts w:ascii="Times New Roman" w:eastAsia="Times New Roman" w:hAnsi="Times New Roman"/>
                <w:color w:val="000000"/>
                <w:sz w:val="24"/>
                <w:szCs w:val="24"/>
                <w:lang w:eastAsia="lt-LT"/>
              </w:rPr>
              <w:t>.</w:t>
            </w:r>
          </w:p>
        </w:tc>
        <w:tc>
          <w:tcPr>
            <w:tcW w:w="1524"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2013 m"/>
              </w:smartTagPr>
              <w:r>
                <w:rPr>
                  <w:rFonts w:ascii="Times New Roman" w:eastAsia="Times New Roman" w:hAnsi="Times New Roman"/>
                  <w:color w:val="000000"/>
                  <w:sz w:val="24"/>
                  <w:szCs w:val="24"/>
                  <w:lang w:eastAsia="lt-LT"/>
                </w:rPr>
                <w:t>2013 m</w:t>
              </w:r>
            </w:smartTag>
            <w:r>
              <w:rPr>
                <w:rFonts w:ascii="Times New Roman" w:eastAsia="Times New Roman" w:hAnsi="Times New Roman"/>
                <w:color w:val="000000"/>
                <w:sz w:val="24"/>
                <w:szCs w:val="24"/>
                <w:lang w:eastAsia="lt-LT"/>
              </w:rPr>
              <w:t>.</w:t>
            </w:r>
          </w:p>
        </w:tc>
      </w:tr>
      <w:tr w:rsidR="00691556" w:rsidTr="00691556">
        <w:tc>
          <w:tcPr>
            <w:tcW w:w="7196"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tcPr>
          <w:p w:rsidR="00691556" w:rsidRDefault="008109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605,7</w:t>
            </w:r>
          </w:p>
        </w:tc>
        <w:tc>
          <w:tcPr>
            <w:tcW w:w="1524" w:type="dxa"/>
            <w:tcBorders>
              <w:top w:val="single" w:sz="4" w:space="0" w:color="auto"/>
              <w:left w:val="single" w:sz="4" w:space="0" w:color="auto"/>
              <w:bottom w:val="single" w:sz="4" w:space="0" w:color="auto"/>
              <w:right w:val="single" w:sz="4" w:space="0" w:color="auto"/>
            </w:tcBorders>
          </w:tcPr>
          <w:p w:rsidR="00691556" w:rsidRDefault="008109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635,2</w:t>
            </w:r>
          </w:p>
        </w:tc>
      </w:tr>
      <w:tr w:rsidR="00691556" w:rsidTr="00691556">
        <w:tc>
          <w:tcPr>
            <w:tcW w:w="7196"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tcPr>
          <w:p w:rsidR="00691556" w:rsidRDefault="008109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1565,6</w:t>
            </w:r>
          </w:p>
        </w:tc>
        <w:tc>
          <w:tcPr>
            <w:tcW w:w="1524" w:type="dxa"/>
            <w:tcBorders>
              <w:top w:val="single" w:sz="4" w:space="0" w:color="auto"/>
              <w:left w:val="single" w:sz="4" w:space="0" w:color="auto"/>
              <w:bottom w:val="single" w:sz="4" w:space="0" w:color="auto"/>
              <w:right w:val="single" w:sz="4" w:space="0" w:color="auto"/>
            </w:tcBorders>
          </w:tcPr>
          <w:p w:rsidR="00691556" w:rsidRDefault="008109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1223,8</w:t>
            </w:r>
          </w:p>
        </w:tc>
      </w:tr>
      <w:tr w:rsidR="00691556" w:rsidTr="00691556">
        <w:tc>
          <w:tcPr>
            <w:tcW w:w="7196"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tcPr>
          <w:p w:rsidR="00691556" w:rsidRDefault="008109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524" w:type="dxa"/>
            <w:tcBorders>
              <w:top w:val="single" w:sz="4" w:space="0" w:color="auto"/>
              <w:left w:val="single" w:sz="4" w:space="0" w:color="auto"/>
              <w:bottom w:val="single" w:sz="4" w:space="0" w:color="auto"/>
              <w:right w:val="single" w:sz="4" w:space="0" w:color="auto"/>
            </w:tcBorders>
          </w:tcPr>
          <w:p w:rsidR="00691556" w:rsidRDefault="0081090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0,3</w:t>
            </w:r>
          </w:p>
        </w:tc>
      </w:tr>
      <w:tr w:rsidR="00691556" w:rsidTr="00691556">
        <w:tc>
          <w:tcPr>
            <w:tcW w:w="7196"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p>
        </w:tc>
        <w:tc>
          <w:tcPr>
            <w:tcW w:w="1524" w:type="dxa"/>
            <w:tcBorders>
              <w:top w:val="single" w:sz="4" w:space="0" w:color="auto"/>
              <w:left w:val="single" w:sz="4" w:space="0" w:color="auto"/>
              <w:bottom w:val="single" w:sz="4" w:space="0" w:color="auto"/>
              <w:right w:val="single" w:sz="4" w:space="0" w:color="auto"/>
            </w:tcBorders>
          </w:tcPr>
          <w:p w:rsidR="00691556" w:rsidRDefault="00691556">
            <w:pPr>
              <w:spacing w:after="0" w:line="240" w:lineRule="auto"/>
              <w:rPr>
                <w:rFonts w:ascii="Times New Roman" w:eastAsia="Times New Roman" w:hAnsi="Times New Roman"/>
                <w:color w:val="000000"/>
                <w:sz w:val="24"/>
                <w:szCs w:val="24"/>
                <w:lang w:eastAsia="lt-LT"/>
              </w:rPr>
            </w:pPr>
          </w:p>
        </w:tc>
      </w:tr>
    </w:tbl>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p>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691556" w:rsidRDefault="00691556" w:rsidP="00691556">
      <w:pPr>
        <w:tabs>
          <w:tab w:val="left" w:pos="1276"/>
        </w:tabs>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3.2. </w:t>
      </w:r>
      <w:r>
        <w:rPr>
          <w:rFonts w:ascii="Times New Roman" w:eastAsia="Times New Roman" w:hAnsi="Times New Roman"/>
          <w:bCs/>
          <w:color w:val="000000"/>
          <w:sz w:val="24"/>
          <w:szCs w:val="24"/>
          <w:lang w:eastAsia="lt-LT"/>
        </w:rPr>
        <w:t>Kita svarbi informacija</w:t>
      </w:r>
    </w:p>
    <w:p w:rsidR="001B2989" w:rsidRPr="001B2989" w:rsidRDefault="00691556" w:rsidP="001B2989">
      <w:pPr>
        <w:spacing w:after="0" w:line="240" w:lineRule="auto"/>
        <w:jc w:val="both"/>
        <w:rPr>
          <w:rFonts w:ascii="Times New Roman" w:hAnsi="Times New Roman"/>
          <w:snapToGrid w:val="0"/>
          <w:sz w:val="24"/>
          <w:szCs w:val="24"/>
        </w:rPr>
      </w:pPr>
      <w:r>
        <w:rPr>
          <w:rFonts w:ascii="Times New Roman" w:eastAsia="Times New Roman" w:hAnsi="Times New Roman"/>
          <w:color w:val="000000"/>
          <w:sz w:val="24"/>
          <w:szCs w:val="24"/>
          <w:lang w:eastAsia="lt-LT"/>
        </w:rPr>
        <w:t> </w:t>
      </w:r>
      <w:r w:rsidR="001B2989" w:rsidRPr="001B2989">
        <w:rPr>
          <w:rFonts w:ascii="Times New Roman" w:hAnsi="Times New Roman"/>
          <w:snapToGrid w:val="0"/>
          <w:sz w:val="24"/>
          <w:szCs w:val="24"/>
        </w:rPr>
        <w:t xml:space="preserve">Kartenos vidurinė mokykla </w:t>
      </w:r>
      <w:r w:rsidR="001B2989">
        <w:rPr>
          <w:rFonts w:ascii="Times New Roman" w:hAnsi="Times New Roman"/>
          <w:snapToGrid w:val="0"/>
          <w:sz w:val="24"/>
          <w:szCs w:val="24"/>
        </w:rPr>
        <w:t>2012-</w:t>
      </w:r>
      <w:smartTag w:uri="urn:schemas-microsoft-com:office:smarttags" w:element="metricconverter">
        <w:smartTagPr>
          <w:attr w:name="ProductID" w:val="2013 m"/>
        </w:smartTagPr>
        <w:r w:rsidR="001B2989">
          <w:rPr>
            <w:rFonts w:ascii="Times New Roman" w:hAnsi="Times New Roman"/>
            <w:snapToGrid w:val="0"/>
            <w:sz w:val="24"/>
            <w:szCs w:val="24"/>
          </w:rPr>
          <w:t>2013 m</w:t>
        </w:r>
      </w:smartTag>
      <w:r w:rsidR="001B2989">
        <w:rPr>
          <w:rFonts w:ascii="Times New Roman" w:hAnsi="Times New Roman"/>
          <w:snapToGrid w:val="0"/>
          <w:sz w:val="24"/>
          <w:szCs w:val="24"/>
        </w:rPr>
        <w:t>.m. veikė</w:t>
      </w:r>
      <w:r w:rsidR="001B2989" w:rsidRPr="001B2989">
        <w:rPr>
          <w:rFonts w:ascii="Times New Roman" w:hAnsi="Times New Roman"/>
          <w:snapToGrid w:val="0"/>
          <w:sz w:val="24"/>
          <w:szCs w:val="24"/>
        </w:rPr>
        <w:t xml:space="preserve"> ne tik pagal  Nuostatus, patvirtintus Kretingos rajono savivaldybės tarybos </w:t>
      </w:r>
      <w:smartTag w:uri="urn:schemas-microsoft-com:office:smarttags" w:element="metricconverter">
        <w:smartTagPr>
          <w:attr w:name="ProductID" w:val="2005 m"/>
        </w:smartTagPr>
        <w:r w:rsidR="001B2989" w:rsidRPr="001B2989">
          <w:rPr>
            <w:rFonts w:ascii="Times New Roman" w:hAnsi="Times New Roman"/>
            <w:snapToGrid w:val="0"/>
            <w:sz w:val="24"/>
            <w:szCs w:val="24"/>
          </w:rPr>
          <w:t>2005 m</w:t>
        </w:r>
      </w:smartTag>
      <w:r w:rsidR="001B2989" w:rsidRPr="001B2989">
        <w:rPr>
          <w:rFonts w:ascii="Times New Roman" w:hAnsi="Times New Roman"/>
          <w:snapToGrid w:val="0"/>
          <w:sz w:val="24"/>
          <w:szCs w:val="24"/>
        </w:rPr>
        <w:t xml:space="preserve">. vasario 24 d. sprendimu Nr. T2 – 37 (Kretingos rajono savivaldybės tarybos </w:t>
      </w:r>
      <w:smartTag w:uri="urn:schemas-microsoft-com:office:smarttags" w:element="metricconverter">
        <w:smartTagPr>
          <w:attr w:name="ProductID" w:val="2012 m"/>
        </w:smartTagPr>
        <w:r w:rsidR="001B2989" w:rsidRPr="001B2989">
          <w:rPr>
            <w:rFonts w:ascii="Times New Roman" w:hAnsi="Times New Roman"/>
            <w:snapToGrid w:val="0"/>
            <w:sz w:val="24"/>
            <w:szCs w:val="24"/>
          </w:rPr>
          <w:t>2012 m</w:t>
        </w:r>
      </w:smartTag>
      <w:r w:rsidR="001B2989" w:rsidRPr="001B2989">
        <w:rPr>
          <w:rFonts w:ascii="Times New Roman" w:hAnsi="Times New Roman"/>
          <w:snapToGrid w:val="0"/>
          <w:sz w:val="24"/>
          <w:szCs w:val="24"/>
        </w:rPr>
        <w:t xml:space="preserve">. balandžio 26 d. sprendimo Nr. T2 – 156 redakcija), kitus jos veiklą reglamentuojančius dokumentus, bet ir vadovaudamasi </w:t>
      </w:r>
      <w:r w:rsidR="001B2989" w:rsidRPr="001B2989">
        <w:rPr>
          <w:rFonts w:ascii="Times New Roman" w:hAnsi="Times New Roman"/>
          <w:snapToGrid w:val="0"/>
          <w:color w:val="000000"/>
          <w:sz w:val="24"/>
          <w:szCs w:val="24"/>
        </w:rPr>
        <w:t>daugiafunkcių centrų koncepcija</w:t>
      </w:r>
      <w:r w:rsidR="001B2989">
        <w:rPr>
          <w:rFonts w:ascii="Times New Roman" w:hAnsi="Times New Roman"/>
          <w:snapToGrid w:val="0"/>
          <w:sz w:val="24"/>
          <w:szCs w:val="24"/>
        </w:rPr>
        <w:t xml:space="preserve">, nes </w:t>
      </w:r>
      <w:r w:rsidR="001B2989">
        <w:rPr>
          <w:rFonts w:ascii="Times New Roman" w:hAnsi="Times New Roman"/>
          <w:snapToGrid w:val="0"/>
          <w:sz w:val="24"/>
          <w:szCs w:val="24"/>
        </w:rPr>
        <w:lastRenderedPageBreak/>
        <w:t>tenkino</w:t>
      </w:r>
      <w:r w:rsidR="001B2989" w:rsidRPr="001B2989">
        <w:rPr>
          <w:rFonts w:ascii="Times New Roman" w:hAnsi="Times New Roman"/>
          <w:snapToGrid w:val="0"/>
          <w:sz w:val="24"/>
          <w:szCs w:val="24"/>
        </w:rPr>
        <w:t xml:space="preserve"> dalies Kartenos seniūnijos gyventojų poreikius, siūlydama ir te</w:t>
      </w:r>
      <w:r w:rsidR="00E469E4">
        <w:rPr>
          <w:rFonts w:ascii="Times New Roman" w:hAnsi="Times New Roman"/>
          <w:snapToGrid w:val="0"/>
          <w:sz w:val="24"/>
          <w:szCs w:val="24"/>
        </w:rPr>
        <w:t>ikdama paslaugas (parengta</w:t>
      </w:r>
      <w:r w:rsidR="006B72C0">
        <w:rPr>
          <w:rFonts w:ascii="Times New Roman" w:hAnsi="Times New Roman"/>
          <w:sz w:val="24"/>
          <w:szCs w:val="24"/>
        </w:rPr>
        <w:t xml:space="preserve">                 Kartenos mokyklos - daugiafunkcio c</w:t>
      </w:r>
      <w:r w:rsidR="006B72C0" w:rsidRPr="00A5609D">
        <w:rPr>
          <w:rFonts w:ascii="Times New Roman" w:hAnsi="Times New Roman"/>
          <w:sz w:val="24"/>
          <w:szCs w:val="24"/>
        </w:rPr>
        <w:t xml:space="preserve">entro </w:t>
      </w:r>
      <w:r w:rsidR="006B72C0">
        <w:rPr>
          <w:rFonts w:ascii="Times New Roman" w:hAnsi="Times New Roman"/>
          <w:sz w:val="24"/>
          <w:szCs w:val="24"/>
        </w:rPr>
        <w:t>koncepcijos įgyvendinimo priemonių plano programa).</w:t>
      </w:r>
      <w:r w:rsidR="001B2989">
        <w:rPr>
          <w:rFonts w:ascii="Times New Roman" w:hAnsi="Times New Roman"/>
          <w:snapToGrid w:val="0"/>
          <w:sz w:val="24"/>
          <w:szCs w:val="24"/>
        </w:rPr>
        <w:t xml:space="preserve"> Mokykla teikė</w:t>
      </w:r>
      <w:r w:rsidR="001B2989" w:rsidRPr="001B2989">
        <w:rPr>
          <w:rFonts w:ascii="Times New Roman" w:hAnsi="Times New Roman"/>
          <w:snapToGrid w:val="0"/>
          <w:sz w:val="24"/>
          <w:szCs w:val="24"/>
        </w:rPr>
        <w:t xml:space="preserve"> ne tik mokymą pagal formaliojo ugdymo ir neformaliojo  švietimo programas 1-12 klasėse, bet ir kitas švietimo, kultūros, sporto, užimtumo ir kitas paslaugas vaikams bei vietos bendruomenei: ikimokyklinį, priešmokyklinį ugdymą, švietimo pagalbą</w:t>
      </w:r>
      <w:r w:rsidR="001B2989">
        <w:rPr>
          <w:rFonts w:ascii="Times New Roman" w:hAnsi="Times New Roman"/>
          <w:snapToGrid w:val="0"/>
          <w:sz w:val="24"/>
          <w:szCs w:val="24"/>
        </w:rPr>
        <w:t>, specialųjį ugdymą, organizavo</w:t>
      </w:r>
      <w:r w:rsidR="001B2989" w:rsidRPr="001B2989">
        <w:rPr>
          <w:rFonts w:ascii="Times New Roman" w:hAnsi="Times New Roman"/>
          <w:snapToGrid w:val="0"/>
          <w:sz w:val="24"/>
          <w:szCs w:val="24"/>
        </w:rPr>
        <w:t xml:space="preserve"> socialiai remiamų šeimų vaikams (15 vaikų) užimtumą Dienos centre (remiamą Maltos ordino pagalbos tarnybos). Mokyklos sporto ir akt</w:t>
      </w:r>
      <w:r w:rsidR="001B2989">
        <w:rPr>
          <w:rFonts w:ascii="Times New Roman" w:hAnsi="Times New Roman"/>
          <w:snapToGrid w:val="0"/>
          <w:sz w:val="24"/>
          <w:szCs w:val="24"/>
        </w:rPr>
        <w:t>ų salėmis neatlygintinai naudojo</w:t>
      </w:r>
      <w:r w:rsidR="001B2989" w:rsidRPr="001B2989">
        <w:rPr>
          <w:rFonts w:ascii="Times New Roman" w:hAnsi="Times New Roman"/>
          <w:snapToGrid w:val="0"/>
          <w:sz w:val="24"/>
          <w:szCs w:val="24"/>
        </w:rPr>
        <w:t xml:space="preserve">si Kartenos sporto klubo ,,Kartena“ nariai, Kretingos sporto mokyklos ugdytiniai, Kartenos bendruomenės centro ir Kartenos kultūros centro veiklų dalyviai. Aktyviai </w:t>
      </w:r>
      <w:r w:rsidR="001B2989">
        <w:rPr>
          <w:rFonts w:ascii="Times New Roman" w:hAnsi="Times New Roman"/>
          <w:snapToGrid w:val="0"/>
          <w:sz w:val="24"/>
          <w:szCs w:val="24"/>
        </w:rPr>
        <w:t xml:space="preserve">buvo </w:t>
      </w:r>
      <w:r w:rsidR="001B2989" w:rsidRPr="001B2989">
        <w:rPr>
          <w:rFonts w:ascii="Times New Roman" w:hAnsi="Times New Roman"/>
          <w:snapToGrid w:val="0"/>
          <w:sz w:val="24"/>
          <w:szCs w:val="24"/>
        </w:rPr>
        <w:t xml:space="preserve">bendradarbiaujama su kitomis seniūnijos teritorijoje (ir ne tik joje) esančiomis organizacijomis ir įstaigomis: </w:t>
      </w:r>
      <w:r w:rsidR="001B2989" w:rsidRPr="001B2989">
        <w:rPr>
          <w:rFonts w:ascii="Times New Roman" w:hAnsi="Times New Roman"/>
          <w:sz w:val="24"/>
          <w:szCs w:val="24"/>
        </w:rPr>
        <w:t xml:space="preserve">Kretingos rajono savivaldybės M. Valančiaus viešosios bibliotekos Kartenos filialu, Kartenos katalikiškaja palaikomojo gydymo ir slaugos ligonine, Salantų regioninio parko direkcija, M. Valančiaus gimtinės muziejumi, Kartenos žvakių fabriku ,,Geralda“, Kartenos girininkija ir kt. </w:t>
      </w:r>
      <w:r w:rsidR="00E469E4">
        <w:rPr>
          <w:rFonts w:ascii="Times New Roman" w:hAnsi="Times New Roman"/>
          <w:sz w:val="24"/>
          <w:szCs w:val="24"/>
        </w:rPr>
        <w:t>Mokykla vykdė</w:t>
      </w:r>
      <w:r w:rsidR="00BD3FD6">
        <w:rPr>
          <w:rFonts w:ascii="Times New Roman" w:hAnsi="Times New Roman"/>
          <w:sz w:val="24"/>
          <w:szCs w:val="24"/>
        </w:rPr>
        <w:t xml:space="preserve"> Kalniškių pradinio ugdymo skyriaus paprastojo projekto vykdymo priežiūrą (projekto Nr.164).</w:t>
      </w:r>
    </w:p>
    <w:p w:rsidR="001B2989" w:rsidRPr="001B2989" w:rsidRDefault="001B2989" w:rsidP="001B2989">
      <w:pPr>
        <w:spacing w:after="0" w:line="240" w:lineRule="auto"/>
        <w:jc w:val="both"/>
        <w:rPr>
          <w:rFonts w:ascii="Times New Roman" w:hAnsi="Times New Roman"/>
          <w:snapToGrid w:val="0"/>
          <w:sz w:val="24"/>
          <w:szCs w:val="24"/>
        </w:rPr>
      </w:pPr>
      <w:r w:rsidRPr="001B2989">
        <w:rPr>
          <w:rFonts w:ascii="Times New Roman" w:hAnsi="Times New Roman"/>
          <w:snapToGrid w:val="0"/>
          <w:sz w:val="24"/>
          <w:szCs w:val="24"/>
        </w:rPr>
        <w:t xml:space="preserve">          Šiuo metu </w:t>
      </w:r>
      <w:r>
        <w:rPr>
          <w:rFonts w:ascii="Times New Roman" w:hAnsi="Times New Roman"/>
          <w:snapToGrid w:val="0"/>
          <w:sz w:val="24"/>
          <w:szCs w:val="24"/>
        </w:rPr>
        <w:t>tebe</w:t>
      </w:r>
      <w:r w:rsidR="00E469E4">
        <w:rPr>
          <w:rFonts w:ascii="Times New Roman" w:hAnsi="Times New Roman"/>
          <w:snapToGrid w:val="0"/>
          <w:sz w:val="24"/>
          <w:szCs w:val="24"/>
        </w:rPr>
        <w:t>vyksta projektų: ,,Sportuojanti bendruomenė“(</w:t>
      </w:r>
      <w:r w:rsidR="00E469E4" w:rsidRPr="00E469E4">
        <w:rPr>
          <w:rFonts w:ascii="Times New Roman" w:hAnsi="Times New Roman"/>
          <w:sz w:val="24"/>
          <w:szCs w:val="24"/>
        </w:rPr>
        <w:t>LEADER-11-KRETINGA-02-023</w:t>
      </w:r>
      <w:r w:rsidR="00E469E4">
        <w:t>)</w:t>
      </w:r>
      <w:r w:rsidR="00E469E4" w:rsidRPr="00E469E4">
        <w:rPr>
          <w:rFonts w:ascii="Times New Roman" w:hAnsi="Times New Roman"/>
          <w:snapToGrid w:val="0"/>
          <w:sz w:val="24"/>
          <w:szCs w:val="24"/>
        </w:rPr>
        <w:t xml:space="preserve"> </w:t>
      </w:r>
      <w:r w:rsidR="00E469E4">
        <w:rPr>
          <w:rFonts w:ascii="Times New Roman" w:hAnsi="Times New Roman"/>
          <w:snapToGrid w:val="0"/>
          <w:sz w:val="24"/>
          <w:szCs w:val="24"/>
        </w:rPr>
        <w:t xml:space="preserve">ir </w:t>
      </w:r>
      <w:r w:rsidR="00E469E4" w:rsidRPr="001B2989">
        <w:rPr>
          <w:rFonts w:ascii="Times New Roman" w:hAnsi="Times New Roman"/>
          <w:snapToGrid w:val="0"/>
          <w:sz w:val="24"/>
          <w:szCs w:val="24"/>
        </w:rPr>
        <w:t xml:space="preserve">(unik. Nr. 5696-9009-7038) ,,Universalaus daugiafunkcio centro steigimas ir ugdomosios aplinkos kūrimas Kartenos vidurinėje mokykloje“ </w:t>
      </w:r>
      <w:r w:rsidR="00E469E4">
        <w:t xml:space="preserve"> </w:t>
      </w:r>
      <w:r w:rsidRPr="001B2989">
        <w:rPr>
          <w:rFonts w:ascii="Times New Roman" w:hAnsi="Times New Roman"/>
          <w:snapToGrid w:val="0"/>
          <w:sz w:val="24"/>
          <w:szCs w:val="24"/>
        </w:rPr>
        <w:t xml:space="preserve">įgyvendinimas. Mokyklos erdvės yra pritaikomos būsimo Kartenos mokyklos - daugiafunkcio centro veikloms vykdyti. </w:t>
      </w:r>
    </w:p>
    <w:p w:rsidR="00691556" w:rsidRDefault="00691556" w:rsidP="0069155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91556" w:rsidRDefault="00691556" w:rsidP="0069155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22246C" w:rsidRPr="00CB54E8" w:rsidRDefault="00CB54E8" w:rsidP="0022246C">
      <w:pPr>
        <w:spacing w:after="0" w:line="240" w:lineRule="auto"/>
        <w:jc w:val="both"/>
        <w:rPr>
          <w:rFonts w:ascii="Times New Roman" w:hAnsi="Times New Roman"/>
          <w:sz w:val="24"/>
          <w:szCs w:val="24"/>
        </w:rPr>
      </w:pPr>
      <w:r>
        <w:rPr>
          <w:rFonts w:ascii="Times New Roman" w:hAnsi="Times New Roman"/>
          <w:iCs/>
          <w:sz w:val="24"/>
          <w:szCs w:val="24"/>
        </w:rPr>
        <w:t xml:space="preserve">    </w:t>
      </w:r>
      <w:r w:rsidR="0022246C" w:rsidRPr="0022246C">
        <w:rPr>
          <w:rFonts w:ascii="Times New Roman" w:hAnsi="Times New Roman"/>
          <w:iCs/>
          <w:sz w:val="24"/>
          <w:szCs w:val="24"/>
        </w:rPr>
        <w:t>Dabarties problema – sklandžiai įveikti Kartenos vidurinės mokyklos pertvarkymo į Kartenos mokyklą – daugiafunkcį cent</w:t>
      </w:r>
      <w:r w:rsidR="00A148EE">
        <w:rPr>
          <w:rFonts w:ascii="Times New Roman" w:hAnsi="Times New Roman"/>
          <w:iCs/>
          <w:sz w:val="24"/>
          <w:szCs w:val="24"/>
        </w:rPr>
        <w:t>rą iškylančius sunkumus, sutelkti</w:t>
      </w:r>
      <w:r w:rsidR="0022246C" w:rsidRPr="0022246C">
        <w:rPr>
          <w:rFonts w:ascii="Times New Roman" w:hAnsi="Times New Roman"/>
          <w:iCs/>
          <w:sz w:val="24"/>
          <w:szCs w:val="24"/>
        </w:rPr>
        <w:t xml:space="preserve"> </w:t>
      </w:r>
      <w:r w:rsidR="0022246C" w:rsidRPr="0022246C">
        <w:rPr>
          <w:rFonts w:ascii="Times New Roman" w:hAnsi="Times New Roman"/>
          <w:sz w:val="24"/>
          <w:szCs w:val="24"/>
        </w:rPr>
        <w:t xml:space="preserve">kompetentingą, autoritetingą, kūrybišką ir profesionalų pedagogų </w:t>
      </w:r>
      <w:r w:rsidR="0022246C">
        <w:rPr>
          <w:rFonts w:ascii="Times New Roman" w:hAnsi="Times New Roman"/>
          <w:sz w:val="24"/>
          <w:szCs w:val="24"/>
        </w:rPr>
        <w:t xml:space="preserve">bei aplinkos darbuotojų personalą, pasirengusį dirbti </w:t>
      </w:r>
      <w:r w:rsidR="00A148EE">
        <w:rPr>
          <w:rFonts w:ascii="Times New Roman" w:hAnsi="Times New Roman"/>
          <w:sz w:val="24"/>
          <w:szCs w:val="24"/>
        </w:rPr>
        <w:t xml:space="preserve">vadovaujantis </w:t>
      </w:r>
      <w:r w:rsidRPr="001B2989">
        <w:rPr>
          <w:rFonts w:ascii="Times New Roman" w:hAnsi="Times New Roman"/>
          <w:snapToGrid w:val="0"/>
          <w:color w:val="000000"/>
          <w:sz w:val="24"/>
          <w:szCs w:val="24"/>
        </w:rPr>
        <w:t>daugiafunkcių centrų koncepcija</w:t>
      </w:r>
      <w:r>
        <w:rPr>
          <w:rFonts w:ascii="Times New Roman" w:hAnsi="Times New Roman"/>
          <w:snapToGrid w:val="0"/>
          <w:color w:val="000000"/>
          <w:sz w:val="24"/>
          <w:szCs w:val="24"/>
        </w:rPr>
        <w:t xml:space="preserve">, </w:t>
      </w:r>
      <w:r w:rsidRPr="00CB54E8">
        <w:rPr>
          <w:rFonts w:ascii="Times New Roman" w:hAnsi="Times New Roman"/>
          <w:sz w:val="24"/>
          <w:szCs w:val="24"/>
        </w:rPr>
        <w:t>kurti teigiamą mokyklos - daugiafunkcio centro  įvaizdį.</w:t>
      </w:r>
    </w:p>
    <w:p w:rsidR="002F5515" w:rsidRDefault="002F5515" w:rsidP="00691556">
      <w:pPr>
        <w:spacing w:after="0" w:line="240" w:lineRule="auto"/>
        <w:jc w:val="both"/>
        <w:rPr>
          <w:rFonts w:ascii="Times New Roman" w:eastAsia="Times New Roman" w:hAnsi="Times New Roman"/>
          <w:color w:val="000000"/>
          <w:sz w:val="24"/>
          <w:szCs w:val="24"/>
          <w:lang w:eastAsia="lt-LT"/>
        </w:rPr>
      </w:pPr>
    </w:p>
    <w:p w:rsidR="00061B98" w:rsidRDefault="00061B98" w:rsidP="00691556">
      <w:pPr>
        <w:spacing w:after="0" w:line="240" w:lineRule="auto"/>
        <w:jc w:val="both"/>
        <w:rPr>
          <w:rFonts w:ascii="Times New Roman" w:eastAsia="Times New Roman" w:hAnsi="Times New Roman"/>
          <w:color w:val="000000"/>
          <w:sz w:val="24"/>
          <w:szCs w:val="24"/>
          <w:lang w:eastAsia="lt-LT"/>
        </w:rPr>
      </w:pPr>
    </w:p>
    <w:p w:rsidR="00691556" w:rsidRDefault="002642FB" w:rsidP="0069155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9155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w:t>
      </w:r>
      <w:r w:rsidR="0069155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Laima Mačernienė</w:t>
      </w:r>
    </w:p>
    <w:p w:rsidR="002642FB" w:rsidRDefault="002642FB" w:rsidP="00691556">
      <w:pPr>
        <w:spacing w:after="0" w:line="240" w:lineRule="auto"/>
        <w:jc w:val="both"/>
        <w:rPr>
          <w:rFonts w:ascii="Times New Roman" w:eastAsia="Times New Roman" w:hAnsi="Times New Roman"/>
          <w:color w:val="000000"/>
          <w:sz w:val="24"/>
          <w:szCs w:val="24"/>
          <w:lang w:eastAsia="lt-LT"/>
        </w:rPr>
      </w:pPr>
    </w:p>
    <w:p w:rsidR="00061B98" w:rsidRDefault="00061B98" w:rsidP="002642FB">
      <w:pPr>
        <w:spacing w:after="0" w:line="240" w:lineRule="auto"/>
        <w:jc w:val="both"/>
        <w:rPr>
          <w:rFonts w:ascii="Times New Roman" w:hAnsi="Times New Roman"/>
          <w:sz w:val="24"/>
          <w:szCs w:val="24"/>
          <w:lang w:eastAsia="lt-LT"/>
        </w:rPr>
      </w:pPr>
    </w:p>
    <w:p w:rsidR="002642FB" w:rsidRPr="002642FB" w:rsidRDefault="002642FB" w:rsidP="002642FB">
      <w:pPr>
        <w:spacing w:after="0" w:line="240" w:lineRule="auto"/>
        <w:jc w:val="both"/>
        <w:rPr>
          <w:rFonts w:ascii="Times New Roman" w:hAnsi="Times New Roman"/>
          <w:sz w:val="24"/>
          <w:szCs w:val="24"/>
          <w:lang w:eastAsia="lt-LT"/>
        </w:rPr>
      </w:pPr>
      <w:r w:rsidRPr="002642FB">
        <w:rPr>
          <w:rFonts w:ascii="Times New Roman" w:hAnsi="Times New Roman"/>
          <w:sz w:val="24"/>
          <w:szCs w:val="24"/>
          <w:lang w:eastAsia="lt-LT"/>
        </w:rPr>
        <w:t>PRITARTA</w:t>
      </w:r>
    </w:p>
    <w:p w:rsidR="002642FB" w:rsidRPr="002642FB" w:rsidRDefault="002642FB" w:rsidP="002642FB">
      <w:pPr>
        <w:spacing w:after="0" w:line="240" w:lineRule="auto"/>
        <w:rPr>
          <w:rFonts w:ascii="Times New Roman" w:hAnsi="Times New Roman"/>
          <w:sz w:val="24"/>
          <w:szCs w:val="24"/>
          <w:lang w:eastAsia="lt-LT"/>
        </w:rPr>
      </w:pPr>
      <w:r w:rsidRPr="002642FB">
        <w:rPr>
          <w:rFonts w:ascii="Times New Roman" w:hAnsi="Times New Roman"/>
          <w:sz w:val="24"/>
          <w:szCs w:val="24"/>
          <w:lang w:eastAsia="lt-LT"/>
        </w:rPr>
        <w:t>Kretingos rajono Kartenos vidurinės mokyklos</w:t>
      </w:r>
    </w:p>
    <w:p w:rsidR="002642FB" w:rsidRPr="002642FB" w:rsidRDefault="00CF34B3" w:rsidP="002642FB">
      <w:pPr>
        <w:spacing w:after="0" w:line="240" w:lineRule="auto"/>
        <w:rPr>
          <w:rFonts w:ascii="Times New Roman" w:hAnsi="Times New Roman"/>
          <w:sz w:val="24"/>
          <w:szCs w:val="24"/>
          <w:lang w:eastAsia="lt-LT"/>
        </w:rPr>
      </w:pPr>
      <w:r>
        <w:rPr>
          <w:rFonts w:ascii="Times New Roman" w:hAnsi="Times New Roman"/>
          <w:sz w:val="24"/>
          <w:szCs w:val="24"/>
          <w:lang w:eastAsia="lt-LT"/>
        </w:rPr>
        <w:t>M</w:t>
      </w:r>
      <w:r w:rsidR="002642FB" w:rsidRPr="002642FB">
        <w:rPr>
          <w:rFonts w:ascii="Times New Roman" w:hAnsi="Times New Roman"/>
          <w:sz w:val="24"/>
          <w:szCs w:val="24"/>
          <w:lang w:eastAsia="lt-LT"/>
        </w:rPr>
        <w:t xml:space="preserve">okyklos tarybos </w:t>
      </w:r>
      <w:smartTag w:uri="urn:schemas-microsoft-com:office:smarttags" w:element="metricconverter">
        <w:smartTagPr>
          <w:attr w:name="ProductID" w:val="2014 m"/>
        </w:smartTagPr>
        <w:r w:rsidR="002642FB" w:rsidRPr="002642FB">
          <w:rPr>
            <w:rFonts w:ascii="Times New Roman" w:hAnsi="Times New Roman"/>
            <w:sz w:val="24"/>
            <w:szCs w:val="24"/>
            <w:lang w:eastAsia="lt-LT"/>
          </w:rPr>
          <w:t>2014 m</w:t>
        </w:r>
      </w:smartTag>
      <w:r w:rsidR="008F3A95">
        <w:rPr>
          <w:rFonts w:ascii="Times New Roman" w:hAnsi="Times New Roman"/>
          <w:sz w:val="24"/>
          <w:szCs w:val="24"/>
          <w:lang w:eastAsia="lt-LT"/>
        </w:rPr>
        <w:t>. kovo 10 d.</w:t>
      </w:r>
    </w:p>
    <w:p w:rsidR="002642FB" w:rsidRPr="002642FB" w:rsidRDefault="002642FB" w:rsidP="002642FB">
      <w:pPr>
        <w:spacing w:after="0" w:line="240" w:lineRule="auto"/>
        <w:jc w:val="both"/>
        <w:rPr>
          <w:rFonts w:ascii="Times New Roman" w:hAnsi="Times New Roman"/>
          <w:sz w:val="24"/>
          <w:szCs w:val="24"/>
          <w:lang w:eastAsia="lt-LT"/>
        </w:rPr>
      </w:pPr>
      <w:r w:rsidRPr="002642FB">
        <w:rPr>
          <w:rFonts w:ascii="Times New Roman" w:hAnsi="Times New Roman"/>
          <w:sz w:val="24"/>
          <w:szCs w:val="24"/>
          <w:lang w:eastAsia="lt-LT"/>
        </w:rPr>
        <w:t xml:space="preserve">protokolu Nr. </w:t>
      </w:r>
      <w:r w:rsidR="008F3A95" w:rsidRPr="008F3A95">
        <w:rPr>
          <w:rFonts w:ascii="Times New Roman" w:hAnsi="Times New Roman"/>
          <w:sz w:val="24"/>
          <w:szCs w:val="24"/>
          <w:lang w:val="de-DE"/>
        </w:rPr>
        <w:t xml:space="preserve">V5-(4)- </w:t>
      </w:r>
      <w:r w:rsidR="008F3A95">
        <w:rPr>
          <w:rFonts w:ascii="Times New Roman" w:hAnsi="Times New Roman"/>
          <w:sz w:val="24"/>
          <w:szCs w:val="24"/>
          <w:lang w:val="de-DE"/>
        </w:rPr>
        <w:t>2</w:t>
      </w:r>
      <w:r w:rsidR="008F3A95">
        <w:rPr>
          <w:lang w:val="de-DE"/>
        </w:rPr>
        <w:t xml:space="preserve">        </w:t>
      </w:r>
      <w:r w:rsidR="008F3A95" w:rsidRPr="00C101BF">
        <w:rPr>
          <w:lang w:val="pt-BR"/>
        </w:rPr>
        <w:t xml:space="preserve">           </w:t>
      </w:r>
      <w:r w:rsidR="008F3A95">
        <w:rPr>
          <w:lang w:val="pt-BR"/>
        </w:rPr>
        <w:t xml:space="preserve">                             </w:t>
      </w:r>
    </w:p>
    <w:p w:rsidR="00691556" w:rsidRDefault="00691556" w:rsidP="0069155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91556" w:rsidRDefault="00691556" w:rsidP="00691556">
      <w:pPr>
        <w:spacing w:after="0" w:line="240" w:lineRule="auto"/>
        <w:jc w:val="center"/>
        <w:rPr>
          <w:rFonts w:ascii="Times New Roman" w:eastAsia="Times New Roman" w:hAnsi="Times New Roman"/>
          <w:color w:val="000000"/>
          <w:sz w:val="24"/>
          <w:szCs w:val="24"/>
          <w:lang w:eastAsia="lt-LT"/>
        </w:rPr>
      </w:pPr>
    </w:p>
    <w:p w:rsidR="00691556" w:rsidRDefault="00691556" w:rsidP="00691556">
      <w:pPr>
        <w:spacing w:after="0" w:line="240" w:lineRule="auto"/>
        <w:jc w:val="center"/>
        <w:rPr>
          <w:rFonts w:ascii="Times New Roman" w:eastAsia="Times New Roman" w:hAnsi="Times New Roman"/>
          <w:color w:val="000000"/>
          <w:sz w:val="24"/>
          <w:szCs w:val="24"/>
          <w:lang w:eastAsia="lt-LT"/>
        </w:rPr>
      </w:pPr>
    </w:p>
    <w:p w:rsidR="00691556" w:rsidRDefault="00691556" w:rsidP="00691556">
      <w:pPr>
        <w:tabs>
          <w:tab w:val="left" w:pos="4536"/>
        </w:tabs>
        <w:spacing w:after="0" w:line="240" w:lineRule="auto"/>
        <w:jc w:val="center"/>
        <w:rPr>
          <w:rFonts w:ascii="Times New Roman" w:eastAsia="Times New Roman" w:hAnsi="Times New Roman"/>
          <w:color w:val="000000"/>
          <w:sz w:val="24"/>
          <w:szCs w:val="24"/>
          <w:lang w:eastAsia="lt-LT"/>
        </w:rPr>
      </w:pPr>
    </w:p>
    <w:p w:rsidR="003F0BCF" w:rsidRDefault="003F0BCF" w:rsidP="00691556">
      <w:pPr>
        <w:jc w:val="both"/>
      </w:pPr>
    </w:p>
    <w:sectPr w:rsidR="003F0BCF" w:rsidSect="00061B98">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62D" w:rsidRDefault="00D6562D" w:rsidP="00061B98">
      <w:pPr>
        <w:spacing w:after="0" w:line="240" w:lineRule="auto"/>
      </w:pPr>
      <w:r>
        <w:separator/>
      </w:r>
    </w:p>
  </w:endnote>
  <w:endnote w:type="continuationSeparator" w:id="0">
    <w:p w:rsidR="00D6562D" w:rsidRDefault="00D6562D" w:rsidP="00061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62D" w:rsidRDefault="00D6562D" w:rsidP="00061B98">
      <w:pPr>
        <w:spacing w:after="0" w:line="240" w:lineRule="auto"/>
      </w:pPr>
      <w:r>
        <w:separator/>
      </w:r>
    </w:p>
  </w:footnote>
  <w:footnote w:type="continuationSeparator" w:id="0">
    <w:p w:rsidR="00D6562D" w:rsidRDefault="00D6562D" w:rsidP="00061B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B98" w:rsidRDefault="00061B98" w:rsidP="00061B98">
    <w:pPr>
      <w:pStyle w:val="Antrats"/>
      <w:jc w:val="center"/>
    </w:pPr>
    <w:r>
      <w:fldChar w:fldCharType="begin"/>
    </w:r>
    <w:r>
      <w:instrText>PAGE   \* MERGEFORMAT</w:instrText>
    </w:r>
    <w:r>
      <w:fldChar w:fldCharType="separate"/>
    </w:r>
    <w:r w:rsidR="004355EB">
      <w:rPr>
        <w:noProof/>
      </w:rPr>
      <w:t>9</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556"/>
    <w:rsid w:val="00020AB7"/>
    <w:rsid w:val="00051850"/>
    <w:rsid w:val="00061B98"/>
    <w:rsid w:val="0006525E"/>
    <w:rsid w:val="00072E02"/>
    <w:rsid w:val="000916A7"/>
    <w:rsid w:val="00093183"/>
    <w:rsid w:val="000A3F47"/>
    <w:rsid w:val="000F2FEB"/>
    <w:rsid w:val="00116489"/>
    <w:rsid w:val="001177CE"/>
    <w:rsid w:val="00151AF6"/>
    <w:rsid w:val="001854D6"/>
    <w:rsid w:val="001A5962"/>
    <w:rsid w:val="001B2989"/>
    <w:rsid w:val="001E2B3E"/>
    <w:rsid w:val="001E4057"/>
    <w:rsid w:val="00221464"/>
    <w:rsid w:val="0022246C"/>
    <w:rsid w:val="00222BCB"/>
    <w:rsid w:val="00223C22"/>
    <w:rsid w:val="00225106"/>
    <w:rsid w:val="00225110"/>
    <w:rsid w:val="002642FB"/>
    <w:rsid w:val="0027163C"/>
    <w:rsid w:val="002A540D"/>
    <w:rsid w:val="002B08E8"/>
    <w:rsid w:val="002F451A"/>
    <w:rsid w:val="002F5515"/>
    <w:rsid w:val="002F5FF8"/>
    <w:rsid w:val="00321A69"/>
    <w:rsid w:val="00322F7D"/>
    <w:rsid w:val="00342F09"/>
    <w:rsid w:val="00351CB0"/>
    <w:rsid w:val="003522E1"/>
    <w:rsid w:val="0036118D"/>
    <w:rsid w:val="00390DD4"/>
    <w:rsid w:val="003A0D68"/>
    <w:rsid w:val="003A6118"/>
    <w:rsid w:val="003B24C2"/>
    <w:rsid w:val="003C0EA7"/>
    <w:rsid w:val="003D4DFC"/>
    <w:rsid w:val="003E00B9"/>
    <w:rsid w:val="003E53B3"/>
    <w:rsid w:val="003F0BCF"/>
    <w:rsid w:val="003F29BC"/>
    <w:rsid w:val="003F7875"/>
    <w:rsid w:val="004151A1"/>
    <w:rsid w:val="004355EB"/>
    <w:rsid w:val="0046037B"/>
    <w:rsid w:val="004874B0"/>
    <w:rsid w:val="00493C5A"/>
    <w:rsid w:val="004B746C"/>
    <w:rsid w:val="00527706"/>
    <w:rsid w:val="0054512D"/>
    <w:rsid w:val="005A0D2C"/>
    <w:rsid w:val="005D2384"/>
    <w:rsid w:val="005F65F6"/>
    <w:rsid w:val="0061073E"/>
    <w:rsid w:val="0062620D"/>
    <w:rsid w:val="00626E45"/>
    <w:rsid w:val="0063056E"/>
    <w:rsid w:val="00635500"/>
    <w:rsid w:val="00637029"/>
    <w:rsid w:val="006555A7"/>
    <w:rsid w:val="00663045"/>
    <w:rsid w:val="0067332A"/>
    <w:rsid w:val="00677EEA"/>
    <w:rsid w:val="00680682"/>
    <w:rsid w:val="00691556"/>
    <w:rsid w:val="006A3572"/>
    <w:rsid w:val="006A7A8A"/>
    <w:rsid w:val="006B72C0"/>
    <w:rsid w:val="006C57B4"/>
    <w:rsid w:val="006E5F60"/>
    <w:rsid w:val="006F40C3"/>
    <w:rsid w:val="00706792"/>
    <w:rsid w:val="00715A5A"/>
    <w:rsid w:val="00731498"/>
    <w:rsid w:val="00766343"/>
    <w:rsid w:val="007701AB"/>
    <w:rsid w:val="007B00AE"/>
    <w:rsid w:val="007C7D8D"/>
    <w:rsid w:val="007D72BF"/>
    <w:rsid w:val="007E295E"/>
    <w:rsid w:val="007E37A3"/>
    <w:rsid w:val="007E4E33"/>
    <w:rsid w:val="007F5EFA"/>
    <w:rsid w:val="00810900"/>
    <w:rsid w:val="00814DC8"/>
    <w:rsid w:val="00826F80"/>
    <w:rsid w:val="008270CC"/>
    <w:rsid w:val="0086218E"/>
    <w:rsid w:val="008669E9"/>
    <w:rsid w:val="00885AD4"/>
    <w:rsid w:val="008A13E9"/>
    <w:rsid w:val="008C4389"/>
    <w:rsid w:val="008F3A95"/>
    <w:rsid w:val="009556C4"/>
    <w:rsid w:val="00957113"/>
    <w:rsid w:val="009761B1"/>
    <w:rsid w:val="00995B7F"/>
    <w:rsid w:val="009A0BA3"/>
    <w:rsid w:val="009A0FD3"/>
    <w:rsid w:val="009E3670"/>
    <w:rsid w:val="009F2AAB"/>
    <w:rsid w:val="00A06393"/>
    <w:rsid w:val="00A148EE"/>
    <w:rsid w:val="00A3580F"/>
    <w:rsid w:val="00A53491"/>
    <w:rsid w:val="00A556F3"/>
    <w:rsid w:val="00A65886"/>
    <w:rsid w:val="00A8045A"/>
    <w:rsid w:val="00A9069B"/>
    <w:rsid w:val="00A95AB4"/>
    <w:rsid w:val="00B419A8"/>
    <w:rsid w:val="00B5583D"/>
    <w:rsid w:val="00B57FAA"/>
    <w:rsid w:val="00B6134A"/>
    <w:rsid w:val="00B648D5"/>
    <w:rsid w:val="00B85B51"/>
    <w:rsid w:val="00BB3B9B"/>
    <w:rsid w:val="00BD3FD6"/>
    <w:rsid w:val="00BE1929"/>
    <w:rsid w:val="00BE1BC9"/>
    <w:rsid w:val="00BF552D"/>
    <w:rsid w:val="00C016FF"/>
    <w:rsid w:val="00C108B1"/>
    <w:rsid w:val="00C11B30"/>
    <w:rsid w:val="00C43ADE"/>
    <w:rsid w:val="00C5516F"/>
    <w:rsid w:val="00C70920"/>
    <w:rsid w:val="00C72103"/>
    <w:rsid w:val="00C77B70"/>
    <w:rsid w:val="00CA24AF"/>
    <w:rsid w:val="00CB536A"/>
    <w:rsid w:val="00CB54E8"/>
    <w:rsid w:val="00CE6976"/>
    <w:rsid w:val="00CF34B3"/>
    <w:rsid w:val="00CF4F6D"/>
    <w:rsid w:val="00D26AAF"/>
    <w:rsid w:val="00D54296"/>
    <w:rsid w:val="00D54735"/>
    <w:rsid w:val="00D547D1"/>
    <w:rsid w:val="00D56BE9"/>
    <w:rsid w:val="00D6562D"/>
    <w:rsid w:val="00D70362"/>
    <w:rsid w:val="00D921F1"/>
    <w:rsid w:val="00DC1EC3"/>
    <w:rsid w:val="00DE54C9"/>
    <w:rsid w:val="00E27BB9"/>
    <w:rsid w:val="00E32183"/>
    <w:rsid w:val="00E469E4"/>
    <w:rsid w:val="00E56CF1"/>
    <w:rsid w:val="00EB14C3"/>
    <w:rsid w:val="00EB42D6"/>
    <w:rsid w:val="00ED01AC"/>
    <w:rsid w:val="00ED7ADA"/>
    <w:rsid w:val="00EE7AE9"/>
    <w:rsid w:val="00EF7E2B"/>
    <w:rsid w:val="00F00515"/>
    <w:rsid w:val="00F22E77"/>
    <w:rsid w:val="00F2598C"/>
    <w:rsid w:val="00F4186B"/>
    <w:rsid w:val="00F60936"/>
    <w:rsid w:val="00F74F22"/>
    <w:rsid w:val="00F92563"/>
    <w:rsid w:val="00FB2B61"/>
    <w:rsid w:val="00FD173C"/>
    <w:rsid w:val="00FD1AC4"/>
    <w:rsid w:val="00FD3833"/>
    <w:rsid w:val="00FE2273"/>
    <w:rsid w:val="00FF628B"/>
    <w:rsid w:val="00FF7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691556"/>
    <w:pPr>
      <w:spacing w:after="200" w:line="276" w:lineRule="auto"/>
    </w:pPr>
    <w:rPr>
      <w:rFonts w:ascii="Calibri" w:eastAsia="Calibri" w:hAnsi="Calibri"/>
      <w:sz w:val="22"/>
      <w:szCs w:val="22"/>
      <w:lang w:eastAsia="en-US"/>
    </w:rPr>
  </w:style>
  <w:style w:type="paragraph" w:styleId="Antrat1">
    <w:name w:val="heading 1"/>
    <w:basedOn w:val="prastasis"/>
    <w:next w:val="prastasis"/>
    <w:link w:val="Antrat1Diagrama"/>
    <w:qFormat/>
    <w:rsid w:val="00B5583D"/>
    <w:pPr>
      <w:keepNext/>
      <w:spacing w:before="240" w:after="60"/>
      <w:outlineLvl w:val="0"/>
    </w:pPr>
    <w:rPr>
      <w:rFonts w:ascii="Arial" w:hAnsi="Arial" w:cs="Arial"/>
      <w:b/>
      <w:bCs/>
      <w:kern w:val="32"/>
      <w:sz w:val="32"/>
      <w:szCs w:val="32"/>
    </w:rPr>
  </w:style>
  <w:style w:type="paragraph" w:styleId="Antrat3">
    <w:name w:val="heading 3"/>
    <w:basedOn w:val="prastasis"/>
    <w:next w:val="prastasis"/>
    <w:link w:val="Antrat3Diagrama"/>
    <w:qFormat/>
    <w:rsid w:val="00EF7E2B"/>
    <w:pPr>
      <w:keepNext/>
      <w:spacing w:before="240" w:after="60" w:line="240" w:lineRule="auto"/>
      <w:outlineLvl w:val="2"/>
    </w:pPr>
    <w:rPr>
      <w:rFonts w:ascii="Arial" w:eastAsia="Times New Roman" w:hAnsi="Arial" w:cs="Arial"/>
      <w:b/>
      <w:bCs/>
      <w:sz w:val="26"/>
      <w:szCs w:val="26"/>
      <w:lang w:val="ru-RU" w:eastAsia="ru-RU"/>
    </w:rPr>
  </w:style>
  <w:style w:type="paragraph" w:styleId="Antrat4">
    <w:name w:val="heading 4"/>
    <w:basedOn w:val="prastasis"/>
    <w:link w:val="Antrat4Diagrama"/>
    <w:qFormat/>
    <w:rsid w:val="00B5583D"/>
    <w:pPr>
      <w:keepNext/>
      <w:spacing w:before="240" w:after="60" w:line="240" w:lineRule="auto"/>
      <w:outlineLvl w:val="3"/>
    </w:pPr>
    <w:rPr>
      <w:rFonts w:ascii="Times New Roman" w:hAnsi="Times New Roman"/>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854D6"/>
    <w:rPr>
      <w:color w:val="0000FF"/>
      <w:u w:val="single"/>
    </w:rPr>
  </w:style>
  <w:style w:type="character" w:customStyle="1" w:styleId="Antrat3Diagrama">
    <w:name w:val="Antraštė 3 Diagrama"/>
    <w:link w:val="Antrat3"/>
    <w:rsid w:val="00EF7E2B"/>
    <w:rPr>
      <w:rFonts w:ascii="Arial" w:hAnsi="Arial" w:cs="Arial"/>
      <w:b/>
      <w:bCs/>
      <w:sz w:val="26"/>
      <w:szCs w:val="26"/>
      <w:lang w:val="ru-RU" w:eastAsia="ru-RU"/>
    </w:rPr>
  </w:style>
  <w:style w:type="paragraph" w:styleId="Pagrindinistekstas">
    <w:name w:val="Body Text"/>
    <w:basedOn w:val="prastasis"/>
    <w:link w:val="PagrindinistekstasDiagrama"/>
    <w:rsid w:val="00F74F22"/>
    <w:pPr>
      <w:spacing w:after="120"/>
    </w:pPr>
  </w:style>
  <w:style w:type="character" w:customStyle="1" w:styleId="PagrindinistekstasDiagrama">
    <w:name w:val="Pagrindinis tekstas Diagrama"/>
    <w:link w:val="Pagrindinistekstas"/>
    <w:rsid w:val="00F74F22"/>
    <w:rPr>
      <w:rFonts w:ascii="Calibri" w:eastAsia="Calibri" w:hAnsi="Calibri"/>
      <w:sz w:val="22"/>
      <w:szCs w:val="22"/>
      <w:lang w:eastAsia="en-US"/>
    </w:rPr>
  </w:style>
  <w:style w:type="paragraph" w:styleId="Pagrindiniotekstopirmatrauka">
    <w:name w:val="Body Text First Indent"/>
    <w:basedOn w:val="Pagrindinistekstas"/>
    <w:link w:val="PagrindiniotekstopirmatraukaDiagrama"/>
    <w:rsid w:val="00F74F22"/>
    <w:pPr>
      <w:spacing w:line="240" w:lineRule="auto"/>
      <w:ind w:firstLine="210"/>
    </w:pPr>
    <w:rPr>
      <w:rFonts w:ascii="Times New Roman" w:eastAsia="Times New Roman" w:hAnsi="Times New Roman"/>
      <w:sz w:val="24"/>
      <w:szCs w:val="24"/>
      <w:lang w:val="ru-RU" w:eastAsia="ru-RU"/>
    </w:rPr>
  </w:style>
  <w:style w:type="character" w:customStyle="1" w:styleId="PagrindiniotekstopirmatraukaDiagrama">
    <w:name w:val="Pagrindinio teksto pirma įtrauka Diagrama"/>
    <w:link w:val="Pagrindiniotekstopirmatrauka"/>
    <w:rsid w:val="00F74F22"/>
    <w:rPr>
      <w:rFonts w:ascii="Calibri" w:eastAsia="Calibri" w:hAnsi="Calibri"/>
      <w:sz w:val="24"/>
      <w:szCs w:val="24"/>
      <w:lang w:val="ru-RU" w:eastAsia="ru-RU"/>
    </w:rPr>
  </w:style>
  <w:style w:type="table" w:styleId="Lentelstinklelis">
    <w:name w:val="Table Grid"/>
    <w:basedOn w:val="prastojilentel"/>
    <w:rsid w:val="003F2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rsid w:val="00B6134A"/>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1Diagrama">
    <w:name w:val="Antraštė 1 Diagrama"/>
    <w:link w:val="Antrat1"/>
    <w:locked/>
    <w:rsid w:val="00B5583D"/>
    <w:rPr>
      <w:rFonts w:ascii="Arial" w:eastAsia="Calibri" w:hAnsi="Arial" w:cs="Arial"/>
      <w:b/>
      <w:bCs/>
      <w:kern w:val="32"/>
      <w:sz w:val="32"/>
      <w:szCs w:val="32"/>
      <w:lang w:val="lt-LT" w:eastAsia="en-US" w:bidi="ar-SA"/>
    </w:rPr>
  </w:style>
  <w:style w:type="character" w:customStyle="1" w:styleId="Antrat4Diagrama">
    <w:name w:val="Antraštė 4 Diagrama"/>
    <w:link w:val="Antrat4"/>
    <w:semiHidden/>
    <w:locked/>
    <w:rsid w:val="00B5583D"/>
    <w:rPr>
      <w:rFonts w:eastAsia="Calibri"/>
      <w:b/>
      <w:bCs/>
      <w:sz w:val="28"/>
      <w:szCs w:val="28"/>
      <w:lang w:val="lt-LT" w:eastAsia="lt-LT" w:bidi="ar-SA"/>
    </w:rPr>
  </w:style>
  <w:style w:type="paragraph" w:styleId="Antrats">
    <w:name w:val="header"/>
    <w:basedOn w:val="prastasis"/>
    <w:link w:val="AntratsDiagrama"/>
    <w:uiPriority w:val="99"/>
    <w:rsid w:val="00061B98"/>
    <w:pPr>
      <w:tabs>
        <w:tab w:val="center" w:pos="4819"/>
        <w:tab w:val="right" w:pos="9638"/>
      </w:tabs>
    </w:pPr>
  </w:style>
  <w:style w:type="character" w:customStyle="1" w:styleId="AntratsDiagrama">
    <w:name w:val="Antraštės Diagrama"/>
    <w:link w:val="Antrats"/>
    <w:uiPriority w:val="99"/>
    <w:rsid w:val="00061B98"/>
    <w:rPr>
      <w:rFonts w:ascii="Calibri" w:eastAsia="Calibri" w:hAnsi="Calibri"/>
      <w:sz w:val="22"/>
      <w:szCs w:val="22"/>
      <w:lang w:eastAsia="en-US"/>
    </w:rPr>
  </w:style>
  <w:style w:type="paragraph" w:styleId="Porat">
    <w:name w:val="footer"/>
    <w:basedOn w:val="prastasis"/>
    <w:link w:val="PoratDiagrama"/>
    <w:rsid w:val="00061B98"/>
    <w:pPr>
      <w:tabs>
        <w:tab w:val="center" w:pos="4819"/>
        <w:tab w:val="right" w:pos="9638"/>
      </w:tabs>
    </w:pPr>
  </w:style>
  <w:style w:type="character" w:customStyle="1" w:styleId="PoratDiagrama">
    <w:name w:val="Poraštė Diagrama"/>
    <w:link w:val="Porat"/>
    <w:rsid w:val="00061B9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691556"/>
    <w:pPr>
      <w:spacing w:after="200" w:line="276" w:lineRule="auto"/>
    </w:pPr>
    <w:rPr>
      <w:rFonts w:ascii="Calibri" w:eastAsia="Calibri" w:hAnsi="Calibri"/>
      <w:sz w:val="22"/>
      <w:szCs w:val="22"/>
      <w:lang w:eastAsia="en-US"/>
    </w:rPr>
  </w:style>
  <w:style w:type="paragraph" w:styleId="Antrat1">
    <w:name w:val="heading 1"/>
    <w:basedOn w:val="prastasis"/>
    <w:next w:val="prastasis"/>
    <w:link w:val="Antrat1Diagrama"/>
    <w:qFormat/>
    <w:rsid w:val="00B5583D"/>
    <w:pPr>
      <w:keepNext/>
      <w:spacing w:before="240" w:after="60"/>
      <w:outlineLvl w:val="0"/>
    </w:pPr>
    <w:rPr>
      <w:rFonts w:ascii="Arial" w:hAnsi="Arial" w:cs="Arial"/>
      <w:b/>
      <w:bCs/>
      <w:kern w:val="32"/>
      <w:sz w:val="32"/>
      <w:szCs w:val="32"/>
    </w:rPr>
  </w:style>
  <w:style w:type="paragraph" w:styleId="Antrat3">
    <w:name w:val="heading 3"/>
    <w:basedOn w:val="prastasis"/>
    <w:next w:val="prastasis"/>
    <w:link w:val="Antrat3Diagrama"/>
    <w:qFormat/>
    <w:rsid w:val="00EF7E2B"/>
    <w:pPr>
      <w:keepNext/>
      <w:spacing w:before="240" w:after="60" w:line="240" w:lineRule="auto"/>
      <w:outlineLvl w:val="2"/>
    </w:pPr>
    <w:rPr>
      <w:rFonts w:ascii="Arial" w:eastAsia="Times New Roman" w:hAnsi="Arial" w:cs="Arial"/>
      <w:b/>
      <w:bCs/>
      <w:sz w:val="26"/>
      <w:szCs w:val="26"/>
      <w:lang w:val="ru-RU" w:eastAsia="ru-RU"/>
    </w:rPr>
  </w:style>
  <w:style w:type="paragraph" w:styleId="Antrat4">
    <w:name w:val="heading 4"/>
    <w:basedOn w:val="prastasis"/>
    <w:link w:val="Antrat4Diagrama"/>
    <w:qFormat/>
    <w:rsid w:val="00B5583D"/>
    <w:pPr>
      <w:keepNext/>
      <w:spacing w:before="240" w:after="60" w:line="240" w:lineRule="auto"/>
      <w:outlineLvl w:val="3"/>
    </w:pPr>
    <w:rPr>
      <w:rFonts w:ascii="Times New Roman" w:hAnsi="Times New Roman"/>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854D6"/>
    <w:rPr>
      <w:color w:val="0000FF"/>
      <w:u w:val="single"/>
    </w:rPr>
  </w:style>
  <w:style w:type="character" w:customStyle="1" w:styleId="Antrat3Diagrama">
    <w:name w:val="Antraštė 3 Diagrama"/>
    <w:link w:val="Antrat3"/>
    <w:rsid w:val="00EF7E2B"/>
    <w:rPr>
      <w:rFonts w:ascii="Arial" w:hAnsi="Arial" w:cs="Arial"/>
      <w:b/>
      <w:bCs/>
      <w:sz w:val="26"/>
      <w:szCs w:val="26"/>
      <w:lang w:val="ru-RU" w:eastAsia="ru-RU"/>
    </w:rPr>
  </w:style>
  <w:style w:type="paragraph" w:styleId="Pagrindinistekstas">
    <w:name w:val="Body Text"/>
    <w:basedOn w:val="prastasis"/>
    <w:link w:val="PagrindinistekstasDiagrama"/>
    <w:rsid w:val="00F74F22"/>
    <w:pPr>
      <w:spacing w:after="120"/>
    </w:pPr>
  </w:style>
  <w:style w:type="character" w:customStyle="1" w:styleId="PagrindinistekstasDiagrama">
    <w:name w:val="Pagrindinis tekstas Diagrama"/>
    <w:link w:val="Pagrindinistekstas"/>
    <w:rsid w:val="00F74F22"/>
    <w:rPr>
      <w:rFonts w:ascii="Calibri" w:eastAsia="Calibri" w:hAnsi="Calibri"/>
      <w:sz w:val="22"/>
      <w:szCs w:val="22"/>
      <w:lang w:eastAsia="en-US"/>
    </w:rPr>
  </w:style>
  <w:style w:type="paragraph" w:styleId="Pagrindiniotekstopirmatrauka">
    <w:name w:val="Body Text First Indent"/>
    <w:basedOn w:val="Pagrindinistekstas"/>
    <w:link w:val="PagrindiniotekstopirmatraukaDiagrama"/>
    <w:rsid w:val="00F74F22"/>
    <w:pPr>
      <w:spacing w:line="240" w:lineRule="auto"/>
      <w:ind w:firstLine="210"/>
    </w:pPr>
    <w:rPr>
      <w:rFonts w:ascii="Times New Roman" w:eastAsia="Times New Roman" w:hAnsi="Times New Roman"/>
      <w:sz w:val="24"/>
      <w:szCs w:val="24"/>
      <w:lang w:val="ru-RU" w:eastAsia="ru-RU"/>
    </w:rPr>
  </w:style>
  <w:style w:type="character" w:customStyle="1" w:styleId="PagrindiniotekstopirmatraukaDiagrama">
    <w:name w:val="Pagrindinio teksto pirma įtrauka Diagrama"/>
    <w:link w:val="Pagrindiniotekstopirmatrauka"/>
    <w:rsid w:val="00F74F22"/>
    <w:rPr>
      <w:rFonts w:ascii="Calibri" w:eastAsia="Calibri" w:hAnsi="Calibri"/>
      <w:sz w:val="24"/>
      <w:szCs w:val="24"/>
      <w:lang w:val="ru-RU" w:eastAsia="ru-RU"/>
    </w:rPr>
  </w:style>
  <w:style w:type="table" w:styleId="Lentelstinklelis">
    <w:name w:val="Table Grid"/>
    <w:basedOn w:val="prastojilentel"/>
    <w:rsid w:val="003F2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rsid w:val="00B6134A"/>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1Diagrama">
    <w:name w:val="Antraštė 1 Diagrama"/>
    <w:link w:val="Antrat1"/>
    <w:locked/>
    <w:rsid w:val="00B5583D"/>
    <w:rPr>
      <w:rFonts w:ascii="Arial" w:eastAsia="Calibri" w:hAnsi="Arial" w:cs="Arial"/>
      <w:b/>
      <w:bCs/>
      <w:kern w:val="32"/>
      <w:sz w:val="32"/>
      <w:szCs w:val="32"/>
      <w:lang w:val="lt-LT" w:eastAsia="en-US" w:bidi="ar-SA"/>
    </w:rPr>
  </w:style>
  <w:style w:type="character" w:customStyle="1" w:styleId="Antrat4Diagrama">
    <w:name w:val="Antraštė 4 Diagrama"/>
    <w:link w:val="Antrat4"/>
    <w:semiHidden/>
    <w:locked/>
    <w:rsid w:val="00B5583D"/>
    <w:rPr>
      <w:rFonts w:eastAsia="Calibri"/>
      <w:b/>
      <w:bCs/>
      <w:sz w:val="28"/>
      <w:szCs w:val="28"/>
      <w:lang w:val="lt-LT" w:eastAsia="lt-LT" w:bidi="ar-SA"/>
    </w:rPr>
  </w:style>
  <w:style w:type="paragraph" w:styleId="Antrats">
    <w:name w:val="header"/>
    <w:basedOn w:val="prastasis"/>
    <w:link w:val="AntratsDiagrama"/>
    <w:uiPriority w:val="99"/>
    <w:rsid w:val="00061B98"/>
    <w:pPr>
      <w:tabs>
        <w:tab w:val="center" w:pos="4819"/>
        <w:tab w:val="right" w:pos="9638"/>
      </w:tabs>
    </w:pPr>
  </w:style>
  <w:style w:type="character" w:customStyle="1" w:styleId="AntratsDiagrama">
    <w:name w:val="Antraštės Diagrama"/>
    <w:link w:val="Antrats"/>
    <w:uiPriority w:val="99"/>
    <w:rsid w:val="00061B98"/>
    <w:rPr>
      <w:rFonts w:ascii="Calibri" w:eastAsia="Calibri" w:hAnsi="Calibri"/>
      <w:sz w:val="22"/>
      <w:szCs w:val="22"/>
      <w:lang w:eastAsia="en-US"/>
    </w:rPr>
  </w:style>
  <w:style w:type="paragraph" w:styleId="Porat">
    <w:name w:val="footer"/>
    <w:basedOn w:val="prastasis"/>
    <w:link w:val="PoratDiagrama"/>
    <w:rsid w:val="00061B98"/>
    <w:pPr>
      <w:tabs>
        <w:tab w:val="center" w:pos="4819"/>
        <w:tab w:val="right" w:pos="9638"/>
      </w:tabs>
    </w:pPr>
  </w:style>
  <w:style w:type="character" w:customStyle="1" w:styleId="PoratDiagrama">
    <w:name w:val="Poraštė Diagrama"/>
    <w:link w:val="Porat"/>
    <w:rsid w:val="00061B9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11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lniskiupm@kalniskiai.kretinga.lm.lt" TargetMode="External"/><Relationship Id="rId3" Type="http://schemas.openxmlformats.org/officeDocument/2006/relationships/settings" Target="settings.xml"/><Relationship Id="rId7" Type="http://schemas.openxmlformats.org/officeDocument/2006/relationships/hyperlink" Target="mailto:kvm@kartena.kretinga.lm.l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15076</Words>
  <Characters>8594</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Forma patvirtinta</vt:lpstr>
    </vt:vector>
  </TitlesOfParts>
  <Company>Svietimo ir Mokslo Ministerija</Company>
  <LinksUpToDate>false</LinksUpToDate>
  <CharactersWithSpaces>23623</CharactersWithSpaces>
  <SharedDoc>false</SharedDoc>
  <HLinks>
    <vt:vector size="12" baseType="variant">
      <vt:variant>
        <vt:i4>655420</vt:i4>
      </vt:variant>
      <vt:variant>
        <vt:i4>3</vt:i4>
      </vt:variant>
      <vt:variant>
        <vt:i4>0</vt:i4>
      </vt:variant>
      <vt:variant>
        <vt:i4>5</vt:i4>
      </vt:variant>
      <vt:variant>
        <vt:lpwstr>mailto:kalniskiupm@kalniskiai.kretinga.lm.lt</vt:lpwstr>
      </vt:variant>
      <vt:variant>
        <vt:lpwstr/>
      </vt:variant>
      <vt:variant>
        <vt:i4>5636194</vt:i4>
      </vt:variant>
      <vt:variant>
        <vt:i4>0</vt:i4>
      </vt:variant>
      <vt:variant>
        <vt:i4>0</vt:i4>
      </vt:variant>
      <vt:variant>
        <vt:i4>5</vt:i4>
      </vt:variant>
      <vt:variant>
        <vt:lpwstr>mailto:kvm@kartena.kretinga.lm.lt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dc:title>
  <dc:creator>Svietimo ir Mokslo</dc:creator>
  <cp:lastModifiedBy>user</cp:lastModifiedBy>
  <cp:revision>4</cp:revision>
  <dcterms:created xsi:type="dcterms:W3CDTF">2014-03-20T07:33:00Z</dcterms:created>
  <dcterms:modified xsi:type="dcterms:W3CDTF">2014-03-28T08:42:00Z</dcterms:modified>
</cp:coreProperties>
</file>